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9E" w:rsidRPr="000815C6" w:rsidRDefault="001D159E" w:rsidP="000F668C">
      <w:pPr>
        <w:jc w:val="center"/>
        <w:rPr>
          <w:sz w:val="28"/>
          <w:szCs w:val="28"/>
        </w:rPr>
      </w:pPr>
      <w:r w:rsidRPr="000815C6">
        <w:rPr>
          <w:sz w:val="28"/>
          <w:szCs w:val="28"/>
        </w:rPr>
        <w:t>АДМИНИСТРАЦИЯ МУНИЦИПАЛЬНОГО ОБРАЗОВАНИЯ</w:t>
      </w:r>
    </w:p>
    <w:p w:rsidR="001D159E" w:rsidRPr="000815C6" w:rsidRDefault="001D159E" w:rsidP="000F668C">
      <w:pPr>
        <w:suppressAutoHyphens/>
        <w:jc w:val="center"/>
        <w:rPr>
          <w:sz w:val="28"/>
          <w:szCs w:val="28"/>
        </w:rPr>
      </w:pPr>
      <w:r w:rsidRPr="000815C6">
        <w:rPr>
          <w:sz w:val="28"/>
          <w:szCs w:val="28"/>
        </w:rPr>
        <w:t>СЕЛЬСКОГО ПОСЕЛЕНИЯ «ЛИНЁВО–ОЗЁРСКОЕ»</w:t>
      </w:r>
    </w:p>
    <w:p w:rsidR="001D159E" w:rsidRPr="000815C6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0815C6" w:rsidRDefault="000815C6" w:rsidP="000F668C">
      <w:pPr>
        <w:suppressAutoHyphens/>
        <w:jc w:val="center"/>
        <w:rPr>
          <w:b/>
          <w:sz w:val="28"/>
          <w:szCs w:val="28"/>
        </w:rPr>
      </w:pPr>
    </w:p>
    <w:p w:rsidR="004F5EEB" w:rsidRDefault="004F5EEB" w:rsidP="000F668C">
      <w:pPr>
        <w:suppressAutoHyphens/>
        <w:jc w:val="center"/>
        <w:rPr>
          <w:b/>
          <w:sz w:val="28"/>
          <w:szCs w:val="28"/>
        </w:rPr>
      </w:pPr>
    </w:p>
    <w:p w:rsidR="004F5EEB" w:rsidRPr="000815C6" w:rsidRDefault="004F5EEB" w:rsidP="000F668C">
      <w:pPr>
        <w:suppressAutoHyphens/>
        <w:jc w:val="center"/>
        <w:rPr>
          <w:b/>
          <w:sz w:val="28"/>
          <w:szCs w:val="28"/>
        </w:rPr>
      </w:pPr>
    </w:p>
    <w:p w:rsidR="001D159E" w:rsidRPr="000815C6" w:rsidRDefault="001D159E" w:rsidP="000F668C">
      <w:pPr>
        <w:suppressAutoHyphens/>
        <w:jc w:val="center"/>
        <w:rPr>
          <w:b/>
          <w:sz w:val="32"/>
          <w:szCs w:val="32"/>
        </w:rPr>
      </w:pPr>
      <w:r w:rsidRPr="000815C6">
        <w:rPr>
          <w:b/>
          <w:sz w:val="32"/>
          <w:szCs w:val="32"/>
        </w:rPr>
        <w:t>ПОСТАНОВЛЕНИЕ</w:t>
      </w:r>
    </w:p>
    <w:p w:rsidR="001D159E" w:rsidRPr="000815C6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0815C6" w:rsidRPr="000815C6" w:rsidRDefault="000815C6" w:rsidP="000F668C">
      <w:pPr>
        <w:suppressAutoHyphens/>
        <w:jc w:val="center"/>
        <w:rPr>
          <w:b/>
          <w:sz w:val="28"/>
          <w:szCs w:val="28"/>
        </w:rPr>
      </w:pPr>
    </w:p>
    <w:p w:rsidR="001D159E" w:rsidRPr="000815C6" w:rsidRDefault="00F942B8" w:rsidP="000F668C">
      <w:pPr>
        <w:pStyle w:val="a8"/>
        <w:suppressAutoHyphens/>
        <w:jc w:val="left"/>
        <w:rPr>
          <w:sz w:val="28"/>
          <w:szCs w:val="28"/>
        </w:rPr>
      </w:pPr>
      <w:r w:rsidRPr="000815C6">
        <w:rPr>
          <w:sz w:val="28"/>
          <w:szCs w:val="28"/>
        </w:rPr>
        <w:t>01 ноября</w:t>
      </w:r>
      <w:r w:rsidR="00D904A1" w:rsidRPr="000815C6">
        <w:rPr>
          <w:sz w:val="28"/>
          <w:szCs w:val="28"/>
        </w:rPr>
        <w:t xml:space="preserve"> 2017</w:t>
      </w:r>
      <w:r w:rsidR="001D159E" w:rsidRPr="000815C6">
        <w:rPr>
          <w:sz w:val="28"/>
          <w:szCs w:val="28"/>
        </w:rPr>
        <w:t xml:space="preserve"> год                                </w:t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</w:r>
      <w:r w:rsidR="001D159E" w:rsidRPr="000815C6">
        <w:rPr>
          <w:sz w:val="28"/>
          <w:szCs w:val="28"/>
        </w:rPr>
        <w:tab/>
        <w:t xml:space="preserve">         </w:t>
      </w:r>
      <w:r w:rsidR="00C02120" w:rsidRPr="000815C6">
        <w:rPr>
          <w:sz w:val="28"/>
          <w:szCs w:val="28"/>
        </w:rPr>
        <w:t xml:space="preserve"> </w:t>
      </w:r>
      <w:r w:rsidR="001D159E" w:rsidRPr="000815C6">
        <w:rPr>
          <w:sz w:val="28"/>
          <w:szCs w:val="28"/>
        </w:rPr>
        <w:t xml:space="preserve"> </w:t>
      </w:r>
      <w:r w:rsidR="00C02120" w:rsidRPr="000815C6">
        <w:rPr>
          <w:sz w:val="28"/>
          <w:szCs w:val="28"/>
        </w:rPr>
        <w:t xml:space="preserve">            </w:t>
      </w:r>
      <w:r w:rsidR="001D159E" w:rsidRPr="000815C6">
        <w:rPr>
          <w:sz w:val="28"/>
          <w:szCs w:val="28"/>
        </w:rPr>
        <w:t xml:space="preserve">№ </w:t>
      </w:r>
      <w:r w:rsidRPr="000815C6">
        <w:rPr>
          <w:sz w:val="28"/>
          <w:szCs w:val="28"/>
        </w:rPr>
        <w:t>5</w:t>
      </w:r>
      <w:r w:rsidR="00863C2D">
        <w:rPr>
          <w:sz w:val="28"/>
          <w:szCs w:val="28"/>
        </w:rPr>
        <w:t>1</w:t>
      </w:r>
      <w:r w:rsidR="001D159E" w:rsidRPr="000815C6">
        <w:rPr>
          <w:sz w:val="28"/>
          <w:szCs w:val="28"/>
        </w:rPr>
        <w:t xml:space="preserve">                            </w:t>
      </w:r>
    </w:p>
    <w:p w:rsidR="001D159E" w:rsidRPr="000815C6" w:rsidRDefault="001D159E" w:rsidP="000F668C">
      <w:pPr>
        <w:pStyle w:val="a8"/>
        <w:suppressAutoHyphens/>
        <w:rPr>
          <w:sz w:val="28"/>
          <w:szCs w:val="28"/>
        </w:rPr>
      </w:pPr>
      <w:r w:rsidRPr="000815C6">
        <w:rPr>
          <w:sz w:val="28"/>
          <w:szCs w:val="28"/>
        </w:rPr>
        <w:t>с. Линёво Озеро</w:t>
      </w:r>
    </w:p>
    <w:p w:rsidR="001D159E" w:rsidRDefault="001D159E" w:rsidP="000F668C">
      <w:pPr>
        <w:suppressAutoHyphens/>
        <w:jc w:val="center"/>
        <w:rPr>
          <w:sz w:val="28"/>
          <w:szCs w:val="28"/>
        </w:rPr>
      </w:pPr>
    </w:p>
    <w:p w:rsidR="000815C6" w:rsidRDefault="000815C6" w:rsidP="000F668C">
      <w:pPr>
        <w:suppressAutoHyphens/>
        <w:jc w:val="center"/>
        <w:rPr>
          <w:sz w:val="28"/>
          <w:szCs w:val="28"/>
        </w:rPr>
      </w:pPr>
    </w:p>
    <w:p w:rsidR="004F5EEB" w:rsidRPr="000815C6" w:rsidRDefault="004F5EEB" w:rsidP="000F668C">
      <w:pPr>
        <w:suppressAutoHyphens/>
        <w:jc w:val="center"/>
        <w:rPr>
          <w:sz w:val="28"/>
          <w:szCs w:val="28"/>
        </w:rPr>
      </w:pPr>
    </w:p>
    <w:p w:rsidR="000213BE" w:rsidRPr="000213BE" w:rsidRDefault="00F942B8" w:rsidP="000213BE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815C6">
        <w:rPr>
          <w:b/>
          <w:sz w:val="28"/>
          <w:szCs w:val="28"/>
        </w:rPr>
        <w:t xml:space="preserve">Об утверждении Порядка </w:t>
      </w:r>
      <w:r w:rsidR="000213BE" w:rsidRPr="000213BE">
        <w:rPr>
          <w:b/>
          <w:sz w:val="28"/>
          <w:szCs w:val="28"/>
        </w:rPr>
        <w:t>представления, рассмотрения и оценки предложений заинтересованных лиц о включении дворовой территории</w:t>
      </w:r>
    </w:p>
    <w:p w:rsidR="00285673" w:rsidRDefault="00F942B8" w:rsidP="000213BE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815C6">
        <w:rPr>
          <w:b/>
          <w:sz w:val="28"/>
          <w:szCs w:val="28"/>
        </w:rPr>
        <w:t>в муниципальную программу «Формирование современной  городской среды сельского поселения «Линёво-Озёрское» на 2018-2022 годы»</w:t>
      </w:r>
      <w:r w:rsidR="000213BE">
        <w:rPr>
          <w:b/>
          <w:sz w:val="28"/>
          <w:szCs w:val="28"/>
        </w:rPr>
        <w:t xml:space="preserve">, </w:t>
      </w:r>
      <w:r w:rsidR="000213BE" w:rsidRPr="000815C6">
        <w:rPr>
          <w:b/>
          <w:sz w:val="28"/>
          <w:szCs w:val="28"/>
        </w:rPr>
        <w:t xml:space="preserve">Порядка </w:t>
      </w:r>
      <w:r w:rsidR="000213BE" w:rsidRPr="000213BE">
        <w:rPr>
          <w:b/>
          <w:sz w:val="28"/>
          <w:szCs w:val="28"/>
        </w:rPr>
        <w:t xml:space="preserve">представления, рассмотрения и оценки предложений </w:t>
      </w:r>
    </w:p>
    <w:p w:rsidR="000213BE" w:rsidRPr="000213BE" w:rsidRDefault="000213BE" w:rsidP="000213BE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граждан, организаций</w:t>
      </w:r>
      <w:r w:rsidRPr="000213BE">
        <w:rPr>
          <w:b/>
          <w:sz w:val="28"/>
          <w:szCs w:val="28"/>
        </w:rPr>
        <w:t xml:space="preserve"> о включении </w:t>
      </w:r>
      <w:r w:rsidR="00285673">
        <w:rPr>
          <w:b/>
          <w:sz w:val="28"/>
          <w:szCs w:val="28"/>
        </w:rPr>
        <w:t>общественной</w:t>
      </w:r>
      <w:r w:rsidRPr="000213BE">
        <w:rPr>
          <w:b/>
          <w:sz w:val="28"/>
          <w:szCs w:val="28"/>
        </w:rPr>
        <w:t xml:space="preserve"> территории</w:t>
      </w:r>
    </w:p>
    <w:p w:rsidR="00F942B8" w:rsidRPr="000815C6" w:rsidRDefault="000213BE" w:rsidP="000213BE">
      <w:pPr>
        <w:pStyle w:val="2"/>
        <w:shd w:val="clear" w:color="auto" w:fill="auto"/>
        <w:suppressAutoHyphens/>
        <w:spacing w:before="0" w:line="240" w:lineRule="auto"/>
        <w:ind w:firstLine="0"/>
        <w:rPr>
          <w:b/>
          <w:sz w:val="28"/>
          <w:szCs w:val="28"/>
        </w:rPr>
      </w:pPr>
      <w:r w:rsidRPr="000815C6">
        <w:rPr>
          <w:b/>
          <w:sz w:val="28"/>
          <w:szCs w:val="28"/>
        </w:rPr>
        <w:t>в муниципальную программу «Формирование современной  городской среды сельского поселения «Линёво-Озёрское» на 2018-2022 годы»</w:t>
      </w:r>
    </w:p>
    <w:p w:rsidR="000815C6" w:rsidRDefault="000815C6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5C5E74" w:rsidRDefault="005C5E74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F942B8" w:rsidRPr="000815C6" w:rsidRDefault="00F942B8" w:rsidP="00F942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5C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года                        № 131-ФЗ «Об общих принципах организации местного самоуправления в Российской Федерации», Уставом сельского поселения «Линёво-Озёрское», утвержденным решением Совета сельского поселения «Линёво-Озёрское»                        24 декабря 2014 года № 107, </w:t>
      </w:r>
      <w:r w:rsidR="00127A33">
        <w:rPr>
          <w:rFonts w:ascii="Times New Roman" w:hAnsi="Times New Roman" w:cs="Times New Roman"/>
          <w:sz w:val="28"/>
          <w:szCs w:val="28"/>
        </w:rPr>
        <w:t xml:space="preserve">в целях реализации приоритетного проекта «Формирование комфортной городской среды», </w:t>
      </w:r>
      <w:r w:rsidRPr="000815C6"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  <w:r w:rsidRPr="00081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2B8" w:rsidRPr="000815C6" w:rsidRDefault="00F942B8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</w:p>
    <w:p w:rsidR="00F942B8" w:rsidRDefault="00F942B8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1. Утвердить </w:t>
      </w:r>
      <w:r w:rsidR="00515C1E">
        <w:rPr>
          <w:sz w:val="28"/>
          <w:szCs w:val="28"/>
        </w:rPr>
        <w:t xml:space="preserve">Порядок </w:t>
      </w:r>
      <w:r w:rsidR="00515C1E" w:rsidRPr="00515C1E">
        <w:rPr>
          <w:sz w:val="28"/>
          <w:szCs w:val="28"/>
        </w:rPr>
        <w:t>представления, рассмотрения и оценки предложений заинтересованных лиц о включении дворовой территории</w:t>
      </w:r>
      <w:r w:rsidR="00515C1E">
        <w:rPr>
          <w:sz w:val="28"/>
          <w:szCs w:val="28"/>
        </w:rPr>
        <w:t xml:space="preserve"> </w:t>
      </w:r>
      <w:r w:rsidR="00515C1E" w:rsidRPr="00515C1E">
        <w:rPr>
          <w:sz w:val="28"/>
          <w:szCs w:val="28"/>
        </w:rPr>
        <w:t>в муниципальную программу «Формирование современной  городской среды сельского поселения «Линёво-Озёрское» на 2018-2022 годы»</w:t>
      </w:r>
      <w:r w:rsidR="00515C1E">
        <w:rPr>
          <w:sz w:val="28"/>
          <w:szCs w:val="28"/>
        </w:rPr>
        <w:t xml:space="preserve"> </w:t>
      </w:r>
      <w:r w:rsidRPr="000815C6">
        <w:rPr>
          <w:sz w:val="28"/>
          <w:szCs w:val="28"/>
        </w:rPr>
        <w:t xml:space="preserve">согласно приложению </w:t>
      </w:r>
      <w:r w:rsidR="00075EEE">
        <w:rPr>
          <w:sz w:val="28"/>
          <w:szCs w:val="28"/>
        </w:rPr>
        <w:t>1</w:t>
      </w:r>
      <w:r w:rsidRPr="000815C6">
        <w:rPr>
          <w:sz w:val="28"/>
          <w:szCs w:val="28"/>
        </w:rPr>
        <w:t xml:space="preserve"> к настоящему постановлению.</w:t>
      </w:r>
    </w:p>
    <w:p w:rsidR="00515C1E" w:rsidRPr="000815C6" w:rsidRDefault="00515C1E" w:rsidP="00F942B8">
      <w:pPr>
        <w:pStyle w:val="2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15C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Порядок </w:t>
      </w:r>
      <w:r w:rsidRPr="00515C1E">
        <w:rPr>
          <w:sz w:val="28"/>
          <w:szCs w:val="28"/>
        </w:rPr>
        <w:t xml:space="preserve">представления, рассмотрения и оценки предложений </w:t>
      </w:r>
      <w:r>
        <w:rPr>
          <w:sz w:val="28"/>
          <w:szCs w:val="28"/>
        </w:rPr>
        <w:t>граждан, организаций о включении общественной</w:t>
      </w:r>
      <w:r w:rsidRPr="00515C1E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</w:t>
      </w:r>
      <w:r w:rsidRPr="00515C1E">
        <w:rPr>
          <w:sz w:val="28"/>
          <w:szCs w:val="28"/>
        </w:rPr>
        <w:t>в муниципальную программу «Формирование современной  городской среды сельского поселения «Линёво-Озёрское» на 2018-2022 годы»</w:t>
      </w:r>
      <w:r>
        <w:rPr>
          <w:sz w:val="28"/>
          <w:szCs w:val="28"/>
        </w:rPr>
        <w:t xml:space="preserve"> </w:t>
      </w:r>
      <w:r w:rsidRPr="000815C6">
        <w:rPr>
          <w:sz w:val="28"/>
          <w:szCs w:val="28"/>
        </w:rPr>
        <w:t xml:space="preserve">согласно приложению </w:t>
      </w:r>
      <w:r w:rsidR="00592AD5">
        <w:rPr>
          <w:sz w:val="28"/>
          <w:szCs w:val="28"/>
        </w:rPr>
        <w:t>2</w:t>
      </w:r>
      <w:r w:rsidRPr="000815C6">
        <w:rPr>
          <w:sz w:val="28"/>
          <w:szCs w:val="28"/>
        </w:rPr>
        <w:t xml:space="preserve"> к настоящему постановлению.</w:t>
      </w:r>
    </w:p>
    <w:p w:rsidR="00F942B8" w:rsidRPr="000815C6" w:rsidRDefault="00F942B8" w:rsidP="00F942B8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C6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 (обнародования). </w:t>
      </w:r>
    </w:p>
    <w:p w:rsidR="00F942B8" w:rsidRPr="000815C6" w:rsidRDefault="00F942B8" w:rsidP="00F942B8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C6">
        <w:rPr>
          <w:rFonts w:ascii="Times New Roman" w:eastAsia="Times New Roman" w:hAnsi="Times New Roman"/>
          <w:sz w:val="28"/>
          <w:szCs w:val="28"/>
        </w:rPr>
        <w:t>4. Разместить настоящее постановление в информационно-телекоммуникационной сети «Интернет</w:t>
      </w:r>
      <w:r w:rsidRPr="000815C6">
        <w:rPr>
          <w:rFonts w:ascii="Times New Roman" w:hAnsi="Times New Roman"/>
          <w:sz w:val="28"/>
          <w:szCs w:val="28"/>
        </w:rPr>
        <w:t xml:space="preserve">» на официальном сайте:  </w:t>
      </w:r>
      <w:hyperlink r:id="rId7" w:history="1">
        <w:r w:rsidRPr="000815C6">
          <w:rPr>
            <w:rFonts w:ascii="Times New Roman" w:hAnsi="Times New Roman"/>
            <w:sz w:val="28"/>
            <w:szCs w:val="28"/>
          </w:rPr>
          <w:t>http://хилок.забайкальскийкрай.рф/spLinevoozerskoe</w:t>
        </w:r>
      </w:hyperlink>
      <w:r w:rsidRPr="000815C6">
        <w:rPr>
          <w:rFonts w:ascii="Times New Roman" w:hAnsi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</w:p>
    <w:p w:rsidR="004F5EEB" w:rsidRPr="000815C6" w:rsidRDefault="004F5EEB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</w:p>
    <w:p w:rsidR="000815C6" w:rsidRP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Глава муниципального образования </w:t>
      </w:r>
    </w:p>
    <w:p w:rsidR="000815C6" w:rsidRPr="000815C6" w:rsidRDefault="000815C6" w:rsidP="000815C6">
      <w:pPr>
        <w:pStyle w:val="2"/>
        <w:shd w:val="clear" w:color="auto" w:fill="auto"/>
        <w:suppressAutoHyphens/>
        <w:spacing w:before="0" w:line="240" w:lineRule="auto"/>
        <w:ind w:firstLine="0"/>
        <w:jc w:val="both"/>
        <w:rPr>
          <w:sz w:val="28"/>
          <w:szCs w:val="28"/>
        </w:rPr>
      </w:pPr>
      <w:r w:rsidRPr="000815C6"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075EEE" w:rsidRDefault="00075EEE" w:rsidP="000C5918">
      <w:pPr>
        <w:ind w:firstLine="5954"/>
        <w:rPr>
          <w:sz w:val="28"/>
          <w:szCs w:val="28"/>
        </w:rPr>
      </w:pPr>
    </w:p>
    <w:p w:rsidR="00075EEE" w:rsidRDefault="00075EEE" w:rsidP="000C5918">
      <w:pPr>
        <w:ind w:firstLine="5954"/>
        <w:rPr>
          <w:sz w:val="28"/>
          <w:szCs w:val="28"/>
        </w:rPr>
      </w:pPr>
    </w:p>
    <w:p w:rsidR="00075EEE" w:rsidRDefault="00075EEE" w:rsidP="000C5918">
      <w:pPr>
        <w:ind w:firstLine="5954"/>
        <w:rPr>
          <w:sz w:val="28"/>
          <w:szCs w:val="28"/>
        </w:rPr>
      </w:pPr>
    </w:p>
    <w:p w:rsidR="00075EEE" w:rsidRDefault="00075EEE" w:rsidP="000C5918">
      <w:pPr>
        <w:ind w:firstLine="5954"/>
        <w:rPr>
          <w:sz w:val="28"/>
          <w:szCs w:val="28"/>
        </w:rPr>
      </w:pPr>
    </w:p>
    <w:p w:rsidR="00075EEE" w:rsidRDefault="00075EEE" w:rsidP="000C5918">
      <w:pPr>
        <w:ind w:firstLine="5954"/>
        <w:rPr>
          <w:sz w:val="28"/>
          <w:szCs w:val="28"/>
        </w:rPr>
      </w:pPr>
    </w:p>
    <w:p w:rsidR="00075EEE" w:rsidRDefault="00075EEE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4F5EEB" w:rsidRDefault="004F5EEB" w:rsidP="000C5918">
      <w:pPr>
        <w:ind w:firstLine="5954"/>
        <w:rPr>
          <w:sz w:val="28"/>
          <w:szCs w:val="28"/>
        </w:rPr>
      </w:pPr>
    </w:p>
    <w:p w:rsidR="000C5918" w:rsidRDefault="000C5918" w:rsidP="00921B4D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0C5918" w:rsidRDefault="000C5918" w:rsidP="00921B4D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0C5918" w:rsidRPr="009C2E83" w:rsidRDefault="000C5918" w:rsidP="00921B4D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9C2E83">
        <w:rPr>
          <w:sz w:val="28"/>
          <w:szCs w:val="28"/>
        </w:rPr>
        <w:t>сельского поселения</w:t>
      </w:r>
    </w:p>
    <w:p w:rsidR="000C5918" w:rsidRDefault="000C5918" w:rsidP="00921B4D">
      <w:pPr>
        <w:keepNext/>
        <w:suppressAutoHyphens/>
        <w:ind w:firstLine="5670"/>
        <w:rPr>
          <w:sz w:val="28"/>
          <w:szCs w:val="28"/>
        </w:rPr>
      </w:pPr>
      <w:r w:rsidRPr="009C2E83">
        <w:rPr>
          <w:sz w:val="28"/>
          <w:szCs w:val="28"/>
        </w:rPr>
        <w:t xml:space="preserve">«Линёво-Озёрское» </w:t>
      </w:r>
    </w:p>
    <w:p w:rsidR="000C5918" w:rsidRPr="009C2E83" w:rsidRDefault="000C5918" w:rsidP="00921B4D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от 01 ноября 2017 года </w:t>
      </w:r>
      <w:r w:rsidR="00075EEE">
        <w:rPr>
          <w:sz w:val="28"/>
          <w:szCs w:val="28"/>
        </w:rPr>
        <w:t>№ 51</w:t>
      </w:r>
    </w:p>
    <w:p w:rsidR="00F942B8" w:rsidRDefault="00F942B8" w:rsidP="00921B4D">
      <w:pPr>
        <w:pStyle w:val="af2"/>
        <w:keepNext/>
        <w:widowControl/>
        <w:shd w:val="clear" w:color="auto" w:fill="auto"/>
        <w:suppressAutoHyphens/>
        <w:spacing w:line="240" w:lineRule="auto"/>
        <w:ind w:left="5880"/>
        <w:jc w:val="left"/>
        <w:rPr>
          <w:sz w:val="28"/>
          <w:szCs w:val="28"/>
        </w:rPr>
      </w:pPr>
    </w:p>
    <w:p w:rsidR="00921B4D" w:rsidRDefault="00921B4D" w:rsidP="00921B4D">
      <w:pPr>
        <w:pStyle w:val="af2"/>
        <w:keepNext/>
        <w:widowControl/>
        <w:shd w:val="clear" w:color="auto" w:fill="auto"/>
        <w:suppressAutoHyphens/>
        <w:spacing w:line="240" w:lineRule="auto"/>
        <w:ind w:left="5880"/>
        <w:jc w:val="left"/>
        <w:rPr>
          <w:sz w:val="28"/>
          <w:szCs w:val="28"/>
        </w:rPr>
      </w:pPr>
    </w:p>
    <w:p w:rsidR="00F942B8" w:rsidRPr="00921B4D" w:rsidRDefault="00921B4D" w:rsidP="00921B4D">
      <w:pPr>
        <w:pStyle w:val="af2"/>
        <w:keepNext/>
        <w:widowControl/>
        <w:shd w:val="clear" w:color="auto" w:fill="auto"/>
        <w:suppressAutoHyphens/>
        <w:spacing w:line="240" w:lineRule="auto"/>
        <w:ind w:right="1"/>
        <w:jc w:val="center"/>
        <w:rPr>
          <w:b/>
          <w:sz w:val="28"/>
          <w:szCs w:val="28"/>
        </w:rPr>
      </w:pPr>
      <w:r w:rsidRPr="00921B4D">
        <w:rPr>
          <w:b/>
          <w:sz w:val="28"/>
          <w:szCs w:val="28"/>
        </w:rPr>
        <w:t>Порядок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 городской среды сельского поселения «Линёво-Озёрское» на 2018-2022 годы»</w:t>
      </w:r>
    </w:p>
    <w:p w:rsidR="00921B4D" w:rsidRDefault="00921B4D" w:rsidP="00921B4D">
      <w:pPr>
        <w:pStyle w:val="af2"/>
        <w:keepNext/>
        <w:widowControl/>
        <w:shd w:val="clear" w:color="auto" w:fill="auto"/>
        <w:suppressAutoHyphens/>
        <w:spacing w:line="240" w:lineRule="auto"/>
        <w:ind w:right="1"/>
        <w:jc w:val="center"/>
        <w:rPr>
          <w:sz w:val="28"/>
          <w:szCs w:val="28"/>
        </w:rPr>
      </w:pPr>
    </w:p>
    <w:p w:rsidR="00921B4D" w:rsidRDefault="00921B4D" w:rsidP="00921B4D">
      <w:pPr>
        <w:pStyle w:val="af2"/>
        <w:keepNext/>
        <w:widowControl/>
        <w:shd w:val="clear" w:color="auto" w:fill="auto"/>
        <w:suppressAutoHyphens/>
        <w:spacing w:line="240" w:lineRule="auto"/>
        <w:ind w:right="1"/>
        <w:jc w:val="center"/>
        <w:rPr>
          <w:sz w:val="28"/>
          <w:szCs w:val="28"/>
        </w:rPr>
      </w:pP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Порядок разработан в целях формирования муниципальной программы </w:t>
      </w:r>
      <w:r w:rsidRPr="00921B4D">
        <w:rPr>
          <w:rFonts w:ascii="Times New Roman" w:hAnsi="Times New Roman" w:cs="Times New Roman"/>
          <w:sz w:val="28"/>
          <w:szCs w:val="28"/>
        </w:rPr>
        <w:t>«Формирование современной  городской среды сельского поселения «Линёво-Озёрское» на 2018-2022 годы»</w:t>
      </w:r>
      <w:r w:rsidRPr="00921B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(далее - муниципальная программа) и определяет последовательность представления, рассмотрения и оценки предложений заинтересованных лиц о включении дворовой территории в муниципальную программу, условия и порядок отбора дворовых территорий многоквартирных домов, подлежащих благоустройству, для включения в муниципальную программу.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В целях реализации настоящего Порядка используются следующие основные понятия: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2.2.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2.3.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автомобильная парковка - специальная площадка (без устройства фундаментов) для открытого хранения автомобилей и других индивидуальных мототранспортных средств в одном уровне.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В целях осуществления благоустройства дворовой территории в рамках муниципальной программы заинтересованные лица вправе выбрать виды работ, предполагаемые к выполнению на дворовой территории, из следующих перечней: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3.1.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минимальный перечень работ: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ремонт дворовых проездов;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обеспечение освещения дворовых территорий;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установка скамеек;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установка урн;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3.2.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дополнительный перечень работ: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оборудование детских и (или) спортивных площадок;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оборудование автомобильных парковок;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озеленение;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ремонт имеющейся или устройство новой дождевой канализации, дренажной системы, организация вертикальной планировки территории (при необходимости);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устройство пандуса;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устройство контейнерной площадки.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Заинтересованные лица вправе представлять предложения о включении дворовых территорий в муниципальную программу, включающие виды работ из минимального перечня работ и (или) дополнительного перечня работ.</w:t>
      </w:r>
    </w:p>
    <w:p w:rsidR="00921B4D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Выполнение видов работ из дополнительного перечня работ осуществляется в рамках муниципальной программы при условии финансового участия (софинансирования) заинтересованных лиц в выполнении указанных видов работ в размере не менее 5 процентов от общей стоимости соответствующего вида работ.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требованиям, оформленных в соответствии с требованиями действующего законодательства и в пределах лимитов бюджетных ассигнований, предусмотренных муниципальной программой.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Дворовые территории, прошедшие отбор и не вошедшие в муниципальную программу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2018 году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 связи с превышением выделенных лимитов бюджетных ассигнований, предусмотренных муниципальной программой, включаются в муниципальную программу на </w:t>
      </w:r>
      <w:r>
        <w:rPr>
          <w:rFonts w:ascii="Times New Roman" w:hAnsi="Times New Roman" w:cs="Times New Roman"/>
          <w:color w:val="auto"/>
          <w:sz w:val="28"/>
          <w:szCs w:val="28"/>
        </w:rPr>
        <w:t>2019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-2022 годы исходя из даты представления предложений заинтересованных лиц.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Для включения дворовой территории в муниципальную программу заинтересованными лицами представляются в Администрацию </w:t>
      </w:r>
      <w:r>
        <w:rPr>
          <w:rFonts w:ascii="Times New Roman" w:hAnsi="Times New Roman" w:cs="Times New Roman"/>
          <w:color w:val="auto"/>
          <w:sz w:val="28"/>
          <w:szCs w:val="28"/>
        </w:rPr>
        <w:t>сельского поселения «Линёво-Озёрское»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следующие документы: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8.1.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заявка в двух экземплярах по форме согласно приложению к настоящему Порядку;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8.2.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оригиналы протоколов общих собраний собственников помещений в каждом многоквартирном доме с оригиналами листов голосования, оформленных в соответствии с требованиями действующего законодательства, решений собственников каждого здания и сооружения, расположенных в границах дворовой территории, содержащих в том числе следующую информацию: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решение об обращении с предложением по включению дворовой территории в муниципальную программу;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форма участия: финансовое (при выборе видов работ из дополнительного перечня работ) и (или) трудовое;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решение о порядке сбора денежных средств на софинансирование видов работ, выполняемых в рамках дополнительного перечня работ;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решение о принятии (непринятии) в состав общего имущества собственников помещений в многоквартирном доме (в собственность -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</w:t>
      </w:r>
      <w:r w:rsidR="00921B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реализации муниципальной программы;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</w:r>
    </w:p>
    <w:p w:rsidR="00921B4D" w:rsidRDefault="008E4763" w:rsidP="008E4763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решение об определении лиц, которые от имени собственников помещений в многоквартирном доме уполномочены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 (далее - представитель);</w:t>
      </w:r>
    </w:p>
    <w:p w:rsidR="00921B4D" w:rsidRDefault="007E075F" w:rsidP="007E075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8.3.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схема с границами территории, предлагаемой к благоустройству (при наличии);</w:t>
      </w:r>
    </w:p>
    <w:p w:rsidR="00921B4D" w:rsidRDefault="007E075F" w:rsidP="007E075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8.4.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копию проектно-сметной документации, в том числе локальной сметы (при наличии);</w:t>
      </w:r>
    </w:p>
    <w:p w:rsidR="00921B4D" w:rsidRDefault="007E075F" w:rsidP="007E075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8.5.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921B4D" w:rsidRDefault="007E075F" w:rsidP="007E075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Ответственность за достоверность сведений в заявке и прилагаемых к ней документах, несут заинтересованные лица, представившие их.</w:t>
      </w:r>
    </w:p>
    <w:p w:rsidR="00C0472A" w:rsidRDefault="007E075F" w:rsidP="00C0472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Заявка с прилагаемыми к ней документами подается в Администрацию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нарочно по адресу: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Забайкальский </w:t>
      </w:r>
      <w:r w:rsidR="005B17EC">
        <w:rPr>
          <w:rFonts w:ascii="Times New Roman" w:hAnsi="Times New Roman" w:cs="Times New Roman"/>
          <w:color w:val="auto"/>
          <w:sz w:val="28"/>
          <w:szCs w:val="28"/>
        </w:rPr>
        <w:t xml:space="preserve">край </w:t>
      </w:r>
      <w:r>
        <w:rPr>
          <w:rFonts w:ascii="Times New Roman" w:hAnsi="Times New Roman" w:cs="Times New Roman"/>
          <w:color w:val="auto"/>
          <w:sz w:val="28"/>
          <w:szCs w:val="28"/>
        </w:rPr>
        <w:t>Хилокский район с. Линёво Озеро ул. Ленина д. 17</w:t>
      </w:r>
      <w:r w:rsidR="005B17EC">
        <w:rPr>
          <w:rFonts w:ascii="Times New Roman" w:hAnsi="Times New Roman" w:cs="Times New Roman"/>
          <w:color w:val="auto"/>
          <w:sz w:val="28"/>
          <w:szCs w:val="28"/>
        </w:rPr>
        <w:t xml:space="preserve">, в установленные </w:t>
      </w:r>
      <w:r w:rsidR="005B17EC" w:rsidRPr="004A0058">
        <w:rPr>
          <w:rFonts w:ascii="Times New Roman" w:hAnsi="Times New Roman" w:cs="Times New Roman"/>
          <w:color w:val="auto"/>
          <w:sz w:val="28"/>
          <w:szCs w:val="28"/>
        </w:rPr>
        <w:t>Администраци</w:t>
      </w:r>
      <w:r w:rsidR="005B17EC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="005B17EC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B17EC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сроки.  </w:t>
      </w:r>
      <w:r w:rsidR="00C0472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21B4D" w:rsidRDefault="00C0472A" w:rsidP="00C0472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Поступившие заявки заинтересованных лиц регистрируются в день их поступления в журнале регистрации заявок с указанием порядкового регистрационного номера, даты и времени представления заявки, адреса многоквартирного дома, дворовая территория которого предлагается к благоустройству, фамилии, имени, отчества представителя. На обоих экземплярах заявки проставляется регистрационный номер, дата и время представления заявки. Один экземпляр заявки возвращается представителю.</w:t>
      </w:r>
    </w:p>
    <w:p w:rsidR="00921B4D" w:rsidRDefault="005B17EC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12.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не позднее рабочего дня следующего за днем представления заявки передает ее в общественную </w:t>
      </w:r>
      <w:r>
        <w:rPr>
          <w:rFonts w:ascii="Times New Roman" w:hAnsi="Times New Roman" w:cs="Times New Roman"/>
          <w:color w:val="auto"/>
          <w:sz w:val="28"/>
          <w:szCs w:val="28"/>
        </w:rPr>
        <w:t>комиссию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, состав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которой утверждается распоряжением Главы сельского поселения «Линёво-Озёрское»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21B4D" w:rsidRDefault="005B17EC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13. Общественная комиссия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осуществляет рассмотрение и оценку заявок заинтересованных лиц на предмет соответствия заявки и прилагаемых к ней документов установленным настоящим Порядком требованиям, в том числе к составу и оформлению.</w:t>
      </w:r>
    </w:p>
    <w:p w:rsidR="00921B4D" w:rsidRDefault="005B17EC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14. Общественная к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омиссия возвращает заявку в следующих случаях:</w:t>
      </w:r>
    </w:p>
    <w:p w:rsidR="00921B4D" w:rsidRDefault="005B17EC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14.1.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заявки после окончания срока подачи, </w:t>
      </w:r>
      <w:r>
        <w:rPr>
          <w:rFonts w:ascii="Times New Roman" w:hAnsi="Times New Roman" w:cs="Times New Roman"/>
          <w:color w:val="auto"/>
          <w:sz w:val="28"/>
          <w:szCs w:val="28"/>
        </w:rPr>
        <w:t>установленного Администрацией сельского поселения «Линёво-Озёрское»;</w:t>
      </w:r>
    </w:p>
    <w:p w:rsidR="00921B4D" w:rsidRDefault="005B17EC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14.2.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представление заявки и прилагаемых к ней документов оформленных с нарушением требований действующего законодательства и настоящего Порядка.</w:t>
      </w:r>
    </w:p>
    <w:p w:rsidR="00326A41" w:rsidRDefault="00326A41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15.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В случае выявления несоответствия заявки требованиям настоящего Порядка, заявка с прилагаемыми к ней документами возвращается представителю с указанием причин, явившихся основанием для возврата.</w:t>
      </w:r>
    </w:p>
    <w:p w:rsidR="00326A41" w:rsidRDefault="00326A41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16.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После устранения причины, явившейся основанием для возврата заявки, представитель вправе повторно направить предложение о включении дворовых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территорий в муниципальную программу. В этом случае датой приема документов будет являться дата их повторной подачи.</w:t>
      </w:r>
    </w:p>
    <w:p w:rsidR="00921B4D" w:rsidRDefault="00326A41" w:rsidP="005B17E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17</w:t>
      </w:r>
      <w:r w:rsidR="005B17E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Решение общественной комиссии </w:t>
      </w:r>
      <w:r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о включении дворовой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либо об отказе включения </w:t>
      </w:r>
      <w:r w:rsidRPr="00D654FC">
        <w:rPr>
          <w:rFonts w:ascii="Times New Roman" w:hAnsi="Times New Roman" w:cs="Times New Roman"/>
          <w:color w:val="auto"/>
          <w:sz w:val="28"/>
          <w:szCs w:val="28"/>
        </w:rPr>
        <w:t>дворовой территории в муниципальную программу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оформляется протоколом и </w:t>
      </w:r>
      <w:r w:rsidR="00F73099">
        <w:rPr>
          <w:rFonts w:ascii="Times New Roman" w:hAnsi="Times New Roman" w:cs="Times New Roman"/>
          <w:color w:val="auto"/>
          <w:sz w:val="28"/>
          <w:szCs w:val="28"/>
        </w:rPr>
        <w:t>в срок не позднее двух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рабочих дней после проведения заседания </w:t>
      </w:r>
      <w:r w:rsidR="00F73099">
        <w:rPr>
          <w:rFonts w:ascii="Times New Roman" w:hAnsi="Times New Roman" w:cs="Times New Roman"/>
          <w:color w:val="auto"/>
          <w:sz w:val="28"/>
          <w:szCs w:val="28"/>
        </w:rPr>
        <w:t xml:space="preserve">общественной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комиссии размещается на официальном сайте Администрации </w:t>
      </w:r>
      <w:r w:rsidR="00F73099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в информационно-телекоммуникационной сети «Интернет».</w:t>
      </w:r>
    </w:p>
    <w:p w:rsidR="00921B4D" w:rsidRPr="004A0058" w:rsidRDefault="00921B4D" w:rsidP="00921B4D">
      <w:pPr>
        <w:keepNext/>
        <w:suppressAutoHyphens/>
        <w:jc w:val="both"/>
        <w:rPr>
          <w:sz w:val="28"/>
          <w:szCs w:val="28"/>
        </w:rPr>
        <w:sectPr w:rsidR="00921B4D" w:rsidRPr="004A0058" w:rsidSect="004A0058">
          <w:pgSz w:w="11909" w:h="16838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D654FC" w:rsidRDefault="00921B4D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к Порядку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представления, рассмотрения и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оценки предложений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заинтересованных лиц о включении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>дворовой территории</w:t>
      </w: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муниципальную программу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«Формирование современной 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городской среды сельского </w:t>
      </w:r>
    </w:p>
    <w:p w:rsidR="00D654FC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«Линёво-Озёрское» </w:t>
      </w:r>
    </w:p>
    <w:p w:rsidR="00F373F1" w:rsidRDefault="00F373F1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>на 2018-2022 годы»</w:t>
      </w:r>
    </w:p>
    <w:p w:rsidR="00921B4D" w:rsidRPr="004A0058" w:rsidRDefault="00921B4D" w:rsidP="00921B4D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F373F1" w:rsidRDefault="00921B4D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 Администрацию </w:t>
      </w:r>
      <w:r w:rsidR="00F373F1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</w:t>
      </w:r>
    </w:p>
    <w:p w:rsidR="00921B4D" w:rsidRDefault="00F373F1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поселения «Линёво-Озёрское» </w:t>
      </w:r>
    </w:p>
    <w:p w:rsidR="00921B4D" w:rsidRPr="004A0058" w:rsidRDefault="00F373F1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____________________________</w:t>
      </w:r>
    </w:p>
    <w:p w:rsidR="00F373F1" w:rsidRDefault="00921B4D" w:rsidP="00F373F1">
      <w:pPr>
        <w:pStyle w:val="60"/>
        <w:keepNext/>
        <w:widowControl/>
        <w:shd w:val="clear" w:color="auto" w:fill="auto"/>
        <w:suppressAutoHyphens/>
        <w:spacing w:after="0" w:line="240" w:lineRule="auto"/>
        <w:ind w:firstLine="4962"/>
        <w:jc w:val="center"/>
        <w:rPr>
          <w:rFonts w:ascii="Times New Roman" w:hAnsi="Times New Roman" w:cs="Times New Roman"/>
          <w:sz w:val="20"/>
          <w:szCs w:val="20"/>
        </w:rPr>
      </w:pPr>
      <w:r w:rsidRPr="00423984">
        <w:rPr>
          <w:rFonts w:ascii="Times New Roman" w:hAnsi="Times New Roman" w:cs="Times New Roman"/>
          <w:sz w:val="20"/>
          <w:szCs w:val="20"/>
        </w:rPr>
        <w:t>(указывается полностью</w:t>
      </w:r>
    </w:p>
    <w:p w:rsidR="00921B4D" w:rsidRPr="00423984" w:rsidRDefault="00921B4D" w:rsidP="00F373F1">
      <w:pPr>
        <w:pStyle w:val="60"/>
        <w:keepNext/>
        <w:widowControl/>
        <w:shd w:val="clear" w:color="auto" w:fill="auto"/>
        <w:suppressAutoHyphens/>
        <w:spacing w:after="0" w:line="240" w:lineRule="auto"/>
        <w:ind w:firstLine="4962"/>
        <w:jc w:val="center"/>
        <w:rPr>
          <w:rFonts w:ascii="Times New Roman" w:hAnsi="Times New Roman" w:cs="Times New Roman"/>
          <w:sz w:val="20"/>
          <w:szCs w:val="20"/>
        </w:rPr>
      </w:pPr>
      <w:r w:rsidRPr="00423984">
        <w:rPr>
          <w:rFonts w:ascii="Times New Roman" w:hAnsi="Times New Roman" w:cs="Times New Roman"/>
          <w:sz w:val="20"/>
          <w:szCs w:val="20"/>
        </w:rPr>
        <w:t>фамилия, имя, отчество представителя)</w:t>
      </w:r>
    </w:p>
    <w:p w:rsidR="00921B4D" w:rsidRDefault="00921B4D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>проживающий (ая) по адресу:</w:t>
      </w:r>
    </w:p>
    <w:p w:rsidR="00F373F1" w:rsidRPr="004A0058" w:rsidRDefault="00F373F1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</w:t>
      </w:r>
    </w:p>
    <w:p w:rsidR="00921B4D" w:rsidRDefault="00906ABA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омер контактного телефона:</w:t>
      </w:r>
    </w:p>
    <w:p w:rsidR="00F373F1" w:rsidRPr="004A0058" w:rsidRDefault="00F373F1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</w:t>
      </w:r>
    </w:p>
    <w:p w:rsidR="00921B4D" w:rsidRDefault="00921B4D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5245"/>
        <w:rPr>
          <w:rFonts w:ascii="Times New Roman" w:hAnsi="Times New Roman" w:cs="Times New Roman"/>
          <w:color w:val="auto"/>
          <w:sz w:val="28"/>
          <w:szCs w:val="28"/>
        </w:rPr>
      </w:pPr>
    </w:p>
    <w:p w:rsidR="00921B4D" w:rsidRPr="00D654FC" w:rsidRDefault="00921B4D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>ЗАЯВКА</w:t>
      </w:r>
    </w:p>
    <w:p w:rsidR="00F373F1" w:rsidRPr="00D654FC" w:rsidRDefault="00921B4D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F373F1" w:rsidRPr="00D654FC">
        <w:rPr>
          <w:rFonts w:ascii="Times New Roman" w:hAnsi="Times New Roman" w:cs="Times New Roman"/>
          <w:color w:val="auto"/>
          <w:sz w:val="28"/>
          <w:szCs w:val="28"/>
        </w:rPr>
        <w:t>включении дворовой территории в муниципальную программу «Формирование современной  городской среды сельского поселения</w:t>
      </w:r>
    </w:p>
    <w:p w:rsidR="00F373F1" w:rsidRPr="00D654FC" w:rsidRDefault="00F373F1" w:rsidP="00F373F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>«Линёво-Озёрское» на 2018-2022 годы»</w:t>
      </w:r>
    </w:p>
    <w:p w:rsidR="00D654FC" w:rsidRDefault="00D654FC" w:rsidP="00D654FC">
      <w:pPr>
        <w:pStyle w:val="3"/>
        <w:keepNext/>
        <w:widowControl/>
        <w:shd w:val="clear" w:color="auto" w:fill="auto"/>
        <w:tabs>
          <w:tab w:val="left" w:leader="underscore" w:pos="2621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921B4D" w:rsidRPr="004A0058" w:rsidRDefault="00921B4D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Прошу включить дворовую территорию 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>многоквартирного дома __________________________________________________________________</w:t>
      </w:r>
    </w:p>
    <w:p w:rsidR="00921B4D" w:rsidRPr="00D654FC" w:rsidRDefault="00921B4D" w:rsidP="00D654FC">
      <w:pPr>
        <w:pStyle w:val="60"/>
        <w:keepNext/>
        <w:widowControl/>
        <w:shd w:val="clear" w:color="auto" w:fill="auto"/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54FC">
        <w:rPr>
          <w:rFonts w:ascii="Times New Roman" w:hAnsi="Times New Roman" w:cs="Times New Roman"/>
          <w:sz w:val="20"/>
          <w:szCs w:val="20"/>
        </w:rPr>
        <w:t>(указать адрес многоквартирного дома)</w:t>
      </w:r>
    </w:p>
    <w:p w:rsidR="00921B4D" w:rsidRDefault="00921B4D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 муниципальную программу </w:t>
      </w:r>
      <w:r w:rsidR="00D654FC" w:rsidRPr="00D654FC">
        <w:rPr>
          <w:rFonts w:ascii="Times New Roman" w:hAnsi="Times New Roman" w:cs="Times New Roman"/>
          <w:color w:val="auto"/>
          <w:sz w:val="28"/>
          <w:szCs w:val="28"/>
        </w:rPr>
        <w:t>«Формирование современной  городской среды сельского поселения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54FC" w:rsidRPr="00D654FC">
        <w:rPr>
          <w:rFonts w:ascii="Times New Roman" w:hAnsi="Times New Roman" w:cs="Times New Roman"/>
          <w:color w:val="auto"/>
          <w:sz w:val="28"/>
          <w:szCs w:val="28"/>
        </w:rPr>
        <w:t>«Линёво-Озёрское» на 2018-2022 годы»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для благоустройства дворовой территории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 xml:space="preserve"> в 20___ году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21B4D" w:rsidRDefault="00921B4D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>Приложени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21B4D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Оригинал протокола общего собрания собственников помещений в многоквартирном доме, решений со</w:t>
      </w:r>
      <w:r>
        <w:rPr>
          <w:rFonts w:ascii="Times New Roman" w:hAnsi="Times New Roman" w:cs="Times New Roman"/>
          <w:color w:val="auto"/>
          <w:sz w:val="28"/>
          <w:szCs w:val="28"/>
        </w:rPr>
        <w:t>бственников зданий и сооружений;</w:t>
      </w:r>
    </w:p>
    <w:p w:rsidR="00921B4D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Схема с границами территории, предлагаемой </w:t>
      </w:r>
      <w:r>
        <w:rPr>
          <w:rFonts w:ascii="Times New Roman" w:hAnsi="Times New Roman" w:cs="Times New Roman"/>
          <w:color w:val="auto"/>
          <w:sz w:val="28"/>
          <w:szCs w:val="28"/>
        </w:rPr>
        <w:t>к благоустройству (при наличии);</w:t>
      </w:r>
    </w:p>
    <w:p w:rsidR="00921B4D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Копия проектно-сметной документации, в том числ</w:t>
      </w:r>
      <w:r>
        <w:rPr>
          <w:rFonts w:ascii="Times New Roman" w:hAnsi="Times New Roman" w:cs="Times New Roman"/>
          <w:color w:val="auto"/>
          <w:sz w:val="28"/>
          <w:szCs w:val="28"/>
        </w:rPr>
        <w:t>е локальной сметы (при наличии);</w:t>
      </w:r>
    </w:p>
    <w:p w:rsidR="00921B4D" w:rsidRPr="004A0058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4) </w:t>
      </w:r>
      <w:r w:rsidR="00921B4D" w:rsidRPr="004A0058">
        <w:rPr>
          <w:rFonts w:ascii="Times New Roman" w:hAnsi="Times New Roman" w:cs="Times New Roman"/>
          <w:color w:val="auto"/>
          <w:sz w:val="28"/>
          <w:szCs w:val="28"/>
        </w:rPr>
        <w:t>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D654FC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921B4D" w:rsidRDefault="00921B4D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>Представитель</w:t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4FC">
        <w:rPr>
          <w:rFonts w:ascii="Times New Roman" w:hAnsi="Times New Roman" w:cs="Times New Roman"/>
          <w:color w:val="auto"/>
          <w:sz w:val="28"/>
          <w:szCs w:val="28"/>
        </w:rPr>
        <w:tab/>
        <w:t>_______________                      ___________________</w:t>
      </w:r>
    </w:p>
    <w:p w:rsidR="00906ABA" w:rsidRDefault="00D654FC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подпись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  <w:t>фамилия инициал</w:t>
      </w:r>
      <w:r w:rsidR="00906ABA">
        <w:rPr>
          <w:rFonts w:ascii="Times New Roman" w:hAnsi="Times New Roman" w:cs="Times New Roman"/>
          <w:color w:val="auto"/>
          <w:sz w:val="20"/>
          <w:szCs w:val="20"/>
        </w:rPr>
        <w:t>ы</w:t>
      </w:r>
    </w:p>
    <w:p w:rsidR="00906ABA" w:rsidRPr="00B063EC" w:rsidRDefault="00906ABA" w:rsidP="00D654FC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B063EC" w:rsidRDefault="00B063EC" w:rsidP="00B063EC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063EC" w:rsidRDefault="00B063EC" w:rsidP="00B063EC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B063EC" w:rsidRPr="009C2E83" w:rsidRDefault="00B063EC" w:rsidP="00B063EC">
      <w:pPr>
        <w:keepNext/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9C2E83">
        <w:rPr>
          <w:sz w:val="28"/>
          <w:szCs w:val="28"/>
        </w:rPr>
        <w:t>сельского поселения</w:t>
      </w:r>
    </w:p>
    <w:p w:rsidR="00B063EC" w:rsidRDefault="00B063EC" w:rsidP="00B063EC">
      <w:pPr>
        <w:keepNext/>
        <w:suppressAutoHyphens/>
        <w:ind w:firstLine="5670"/>
        <w:rPr>
          <w:sz w:val="28"/>
          <w:szCs w:val="28"/>
        </w:rPr>
      </w:pPr>
      <w:r w:rsidRPr="009C2E83">
        <w:rPr>
          <w:sz w:val="28"/>
          <w:szCs w:val="28"/>
        </w:rPr>
        <w:t xml:space="preserve">«Линёво-Озёрское» </w:t>
      </w:r>
    </w:p>
    <w:p w:rsidR="00B063EC" w:rsidRPr="00B063EC" w:rsidRDefault="00B063EC" w:rsidP="00B063EC">
      <w:pPr>
        <w:keepNext/>
        <w:suppressAutoHyphens/>
        <w:ind w:firstLine="5670"/>
        <w:rPr>
          <w:sz w:val="28"/>
          <w:szCs w:val="28"/>
        </w:rPr>
      </w:pPr>
      <w:r w:rsidRPr="00B063EC">
        <w:rPr>
          <w:sz w:val="28"/>
          <w:szCs w:val="28"/>
        </w:rPr>
        <w:t>от 01 ноября 2017 года № 51</w:t>
      </w:r>
    </w:p>
    <w:p w:rsidR="00B063EC" w:rsidRDefault="00B063EC" w:rsidP="00B063EC">
      <w:pPr>
        <w:keepNext/>
        <w:suppressAutoHyphens/>
        <w:jc w:val="center"/>
        <w:rPr>
          <w:sz w:val="28"/>
          <w:szCs w:val="28"/>
        </w:rPr>
      </w:pPr>
    </w:p>
    <w:p w:rsidR="00B063EC" w:rsidRPr="00B063EC" w:rsidRDefault="00B063EC" w:rsidP="00B063EC">
      <w:pPr>
        <w:keepNext/>
        <w:suppressAutoHyphens/>
        <w:jc w:val="center"/>
        <w:rPr>
          <w:sz w:val="28"/>
          <w:szCs w:val="28"/>
        </w:rPr>
      </w:pPr>
    </w:p>
    <w:p w:rsidR="00B063EC" w:rsidRPr="00B063EC" w:rsidRDefault="00B063EC" w:rsidP="00B063EC">
      <w:pPr>
        <w:keepNext/>
        <w:suppressAutoHyphens/>
        <w:jc w:val="center"/>
        <w:rPr>
          <w:b/>
          <w:sz w:val="28"/>
          <w:szCs w:val="28"/>
        </w:rPr>
      </w:pPr>
      <w:r w:rsidRPr="00B063EC">
        <w:rPr>
          <w:b/>
          <w:sz w:val="28"/>
          <w:szCs w:val="28"/>
        </w:rPr>
        <w:t>Порядок представления, рассмотрения и оценки предложений граждан, организаций о включении общественной территории в муниципальную программу «Формирование современной  городской среды сельского поселения «Линёво-Озёрское» на 2018-2022 годы»</w:t>
      </w:r>
    </w:p>
    <w:p w:rsidR="00B063EC" w:rsidRDefault="00B063EC" w:rsidP="00B063EC">
      <w:pPr>
        <w:keepNext/>
        <w:suppressAutoHyphens/>
        <w:rPr>
          <w:sz w:val="28"/>
          <w:szCs w:val="28"/>
        </w:rPr>
      </w:pPr>
    </w:p>
    <w:p w:rsidR="004E4020" w:rsidRDefault="004E4020" w:rsidP="00B063EC">
      <w:pPr>
        <w:keepNext/>
        <w:suppressAutoHyphens/>
        <w:rPr>
          <w:sz w:val="28"/>
          <w:szCs w:val="28"/>
        </w:rPr>
      </w:pPr>
    </w:p>
    <w:p w:rsidR="004E4020" w:rsidRDefault="00B45B0F" w:rsidP="00B45B0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4E4020" w:rsidRPr="00B45B0F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Порядок определяет последовательность действий и сроки представления, рассмотрения и оценки предложений граждан, организаций о включении в муниципальную программу </w:t>
      </w:r>
      <w:r w:rsidRPr="00B45B0F">
        <w:rPr>
          <w:rFonts w:ascii="Times New Roman" w:hAnsi="Times New Roman" w:cs="Times New Roman"/>
          <w:sz w:val="28"/>
          <w:szCs w:val="28"/>
        </w:rPr>
        <w:t>«Формирование современной  городской среды сельского поселения «Линёво-Озёрское» на 2018-2022 годы»</w:t>
      </w:r>
      <w:r w:rsidRPr="00B45B0F">
        <w:rPr>
          <w:rFonts w:ascii="Times New Roman" w:hAnsi="Times New Roman" w:cs="Times New Roman"/>
          <w:color w:val="auto"/>
          <w:sz w:val="28"/>
          <w:szCs w:val="28"/>
        </w:rPr>
        <w:t xml:space="preserve"> (далее - муниципальная программа) наиболее посещаемой </w:t>
      </w:r>
      <w:r w:rsidR="004E4020" w:rsidRPr="00B45B0F">
        <w:rPr>
          <w:rFonts w:ascii="Times New Roman" w:hAnsi="Times New Roman" w:cs="Times New Roman"/>
          <w:color w:val="auto"/>
          <w:sz w:val="28"/>
          <w:szCs w:val="28"/>
        </w:rPr>
        <w:t xml:space="preserve">общественной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сельского поселения «Линёво-Озёрское»</w:t>
      </w:r>
      <w:r w:rsidR="0050280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515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4020" w:rsidRPr="00B45B0F">
        <w:rPr>
          <w:rFonts w:ascii="Times New Roman" w:hAnsi="Times New Roman" w:cs="Times New Roman"/>
          <w:color w:val="auto"/>
          <w:sz w:val="28"/>
          <w:szCs w:val="28"/>
        </w:rPr>
        <w:t>подлежащей благоустройству (далее - общественная территория).</w:t>
      </w:r>
    </w:p>
    <w:p w:rsidR="004E4020" w:rsidRDefault="0050280C" w:rsidP="0050280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В целях настоящего порядка под общественной территорией понимается территория общего пользования, котор</w:t>
      </w:r>
      <w:r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беспрепятственно пользуется неограниченный круг лиц соответствующего функционального назначения (в том числе площади, набережные, улицы, пешеходные зоны, береговые полосы водных объектов общего пользования, скверы, парки, бульвары).</w:t>
      </w:r>
    </w:p>
    <w:p w:rsidR="004E4020" w:rsidRDefault="0050280C" w:rsidP="0050280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Предложение о включении в муниципальную программу общественной территории вправе подавать граждане и организации (далее - заявители) в соответствии с настоящим Порядком.</w:t>
      </w:r>
    </w:p>
    <w:p w:rsidR="004E4020" w:rsidRDefault="00951582" w:rsidP="00951582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Предложение о включении в муниципальную программу общественной территории подается в виде заявки в двух экземплярах по форме согласно приложению к настоящему Порядку.</w:t>
      </w:r>
    </w:p>
    <w:p w:rsidR="004E4020" w:rsidRDefault="00951582" w:rsidP="00951582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Предложение о включении общественной территории в муниципальную программу должно отвечать следующим критериям:</w:t>
      </w:r>
    </w:p>
    <w:p w:rsidR="004E4020" w:rsidRDefault="00951582" w:rsidP="00951582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5.1.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территория</w:t>
      </w:r>
      <w:r w:rsidRPr="009515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наиболее посещаемая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E4020" w:rsidRDefault="00951582" w:rsidP="00951582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5.2.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соответстви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 градостроительной документации в части ее функционального зонирования;</w:t>
      </w:r>
    </w:p>
    <w:p w:rsidR="004E4020" w:rsidRDefault="00297EC0" w:rsidP="00297EC0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5.3.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возможность реализации проекта в полном объеме в </w:t>
      </w:r>
      <w:r>
        <w:rPr>
          <w:rFonts w:ascii="Times New Roman" w:hAnsi="Times New Roman" w:cs="Times New Roman"/>
          <w:color w:val="auto"/>
          <w:sz w:val="28"/>
          <w:szCs w:val="28"/>
        </w:rPr>
        <w:t>течение срока действия муниципальной программы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E4020" w:rsidRDefault="0098560A" w:rsidP="0098560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Заявитель в заявке вправе указать:</w:t>
      </w:r>
    </w:p>
    <w:p w:rsidR="004E4020" w:rsidRDefault="0098560A" w:rsidP="0098560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предложение о благоустройстве общественной территории с указанием местоположения, перечня работ предлагаемых к выполнению на общественной территории;</w:t>
      </w:r>
    </w:p>
    <w:p w:rsidR="004E4020" w:rsidRDefault="0098560A" w:rsidP="0098560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предложения по размещению на общественной территории видов оборудования, малых архитектурных форм, иных некапитальных объектов;</w:t>
      </w:r>
    </w:p>
    <w:p w:rsidR="004E4020" w:rsidRDefault="0098560A" w:rsidP="0098560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6.3.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предложения по организации различных по функциональному назначению зон на общественной территории, предлагаемой к благоустройству;</w:t>
      </w:r>
    </w:p>
    <w:p w:rsidR="004E4020" w:rsidRDefault="0098560A" w:rsidP="0098560A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6.4.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предложения по стилевому решению, в том числе по типам озеленения общественной территории, освещения и осветительного оборудования;</w:t>
      </w:r>
    </w:p>
    <w:p w:rsidR="004E4020" w:rsidRDefault="0027514F" w:rsidP="0027514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6.5.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проблемы, на решение которых направлены мероприятия по благоустройству общественной территории.</w:t>
      </w:r>
    </w:p>
    <w:p w:rsidR="004E4020" w:rsidRDefault="0027514F" w:rsidP="0027514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К заявке заявитель вправе приложить эскизный проект благоустройства с указанием перечня работ по благоустройству, перечня объектов благоустройства предлагаемых к размещению на общественной территории, визуальное изображение (фото, видео, рисунки и т.д.).</w:t>
      </w:r>
    </w:p>
    <w:p w:rsidR="000C2EC5" w:rsidRDefault="0027514F" w:rsidP="000C2EC5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</w:t>
      </w:r>
      <w:r w:rsidR="000C2EC5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Заявка с прилагаемыми к ней документами подается в Администрацию </w:t>
      </w:r>
      <w:r w:rsidR="000C2EC5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="000C2EC5" w:rsidRPr="004A0058">
        <w:rPr>
          <w:rFonts w:ascii="Times New Roman" w:hAnsi="Times New Roman" w:cs="Times New Roman"/>
          <w:color w:val="auto"/>
          <w:sz w:val="28"/>
          <w:szCs w:val="28"/>
        </w:rPr>
        <w:t>нарочно по адресу:</w:t>
      </w:r>
      <w:r w:rsidR="000C2EC5">
        <w:rPr>
          <w:rFonts w:ascii="Times New Roman" w:hAnsi="Times New Roman" w:cs="Times New Roman"/>
          <w:color w:val="auto"/>
          <w:sz w:val="28"/>
          <w:szCs w:val="28"/>
        </w:rPr>
        <w:t xml:space="preserve"> Забайкальский край Хилокский район с. Линёво Озеро ул. Ленина д. 17, в установленные </w:t>
      </w:r>
      <w:r w:rsidR="000C2EC5" w:rsidRPr="004A0058">
        <w:rPr>
          <w:rFonts w:ascii="Times New Roman" w:hAnsi="Times New Roman" w:cs="Times New Roman"/>
          <w:color w:val="auto"/>
          <w:sz w:val="28"/>
          <w:szCs w:val="28"/>
        </w:rPr>
        <w:t>Администраци</w:t>
      </w:r>
      <w:r w:rsidR="000C2EC5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="000C2EC5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C2EC5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сроки.   </w:t>
      </w:r>
    </w:p>
    <w:p w:rsidR="004E4020" w:rsidRDefault="000C2EC5" w:rsidP="000C2EC5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Поступившие заявки регистрируются в день их поступления в журнале регистрации с указанием порядкового регистрационного номера, даты и времени поступления предложения, фамилии, имени, отчества (для физических лиц), наименования (для юридических лиц), а также местоположения общественной территории, предлагаемой к благоустройству. На обоих экземплярах заявки проставляется регистрационный номер, дата и время представления заявки. Один экземпляр заявки возвращается заявителю.</w:t>
      </w:r>
    </w:p>
    <w:p w:rsidR="0024535C" w:rsidRDefault="000C2EC5" w:rsidP="0024535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10. </w:t>
      </w:r>
      <w:r w:rsidR="0024535C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</w:t>
      </w:r>
      <w:r w:rsidR="0024535C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="0024535C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не позднее рабочего дня следующего за днем представления заявки передает ее в общественную </w:t>
      </w:r>
      <w:r w:rsidR="0024535C">
        <w:rPr>
          <w:rFonts w:ascii="Times New Roman" w:hAnsi="Times New Roman" w:cs="Times New Roman"/>
          <w:color w:val="auto"/>
          <w:sz w:val="28"/>
          <w:szCs w:val="28"/>
        </w:rPr>
        <w:t>комиссию</w:t>
      </w:r>
      <w:r w:rsidR="0024535C" w:rsidRPr="004A0058">
        <w:rPr>
          <w:rFonts w:ascii="Times New Roman" w:hAnsi="Times New Roman" w:cs="Times New Roman"/>
          <w:color w:val="auto"/>
          <w:sz w:val="28"/>
          <w:szCs w:val="28"/>
        </w:rPr>
        <w:t>, состав</w:t>
      </w:r>
      <w:r w:rsidR="0024535C">
        <w:rPr>
          <w:rFonts w:ascii="Times New Roman" w:hAnsi="Times New Roman" w:cs="Times New Roman"/>
          <w:color w:val="auto"/>
          <w:sz w:val="28"/>
          <w:szCs w:val="28"/>
        </w:rPr>
        <w:t xml:space="preserve"> которой утверждается распоряжением Главы сельского поселения «Линёво-Озёрское»</w:t>
      </w:r>
      <w:r w:rsidR="0024535C" w:rsidRPr="004A00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E4020" w:rsidRDefault="0024535C" w:rsidP="0024535C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11. </w:t>
      </w:r>
      <w:r w:rsidR="006D019B">
        <w:rPr>
          <w:rFonts w:ascii="Times New Roman" w:hAnsi="Times New Roman" w:cs="Times New Roman"/>
          <w:color w:val="auto"/>
          <w:sz w:val="28"/>
          <w:szCs w:val="28"/>
        </w:rPr>
        <w:t>Общественная к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омиссия осуществляет рассмотрение и оценку заявок на предмет соответствия заявки установленным настоящим Порядком требованиям.</w:t>
      </w:r>
    </w:p>
    <w:p w:rsidR="006D019B" w:rsidRDefault="006D019B" w:rsidP="006D019B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12. Общественная к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омиссия возвращает заявку в следующих случаях:</w:t>
      </w:r>
    </w:p>
    <w:p w:rsidR="006D019B" w:rsidRDefault="006D019B" w:rsidP="006D019B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12.1.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заявки после окончания срока подачи, </w:t>
      </w:r>
      <w:r>
        <w:rPr>
          <w:rFonts w:ascii="Times New Roman" w:hAnsi="Times New Roman" w:cs="Times New Roman"/>
          <w:color w:val="auto"/>
          <w:sz w:val="28"/>
          <w:szCs w:val="28"/>
        </w:rPr>
        <w:t>установленного Администрацией сельского поселения «Линёво-Озёрское»;</w:t>
      </w:r>
    </w:p>
    <w:p w:rsidR="006D019B" w:rsidRDefault="006D019B" w:rsidP="006D019B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12.2.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представление заявки и прилагаемых к ней документов оформленных с нарушением требований настоящего Порядка.</w:t>
      </w:r>
    </w:p>
    <w:p w:rsidR="00A52C0F" w:rsidRDefault="00A52C0F" w:rsidP="00A52C0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13.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 случае выявления несоответствия заявки требованиям настоящего Порядка, заявка с прилагаемыми к ней документами возвращается </w:t>
      </w:r>
      <w:r>
        <w:rPr>
          <w:rFonts w:ascii="Times New Roman" w:hAnsi="Times New Roman" w:cs="Times New Roman"/>
          <w:color w:val="auto"/>
          <w:sz w:val="28"/>
          <w:szCs w:val="28"/>
        </w:rPr>
        <w:t>заявителю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с указанием причин, явившихся основанием для возврата.</w:t>
      </w:r>
    </w:p>
    <w:p w:rsidR="00A52C0F" w:rsidRDefault="00A52C0F" w:rsidP="00A52C0F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14.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После устранения причины, явившейся основанием для возврата заявки, </w:t>
      </w:r>
      <w:r>
        <w:rPr>
          <w:rFonts w:ascii="Times New Roman" w:hAnsi="Times New Roman" w:cs="Times New Roman"/>
          <w:color w:val="auto"/>
          <w:sz w:val="28"/>
          <w:szCs w:val="28"/>
        </w:rPr>
        <w:t>заявитель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вправе повторно направить предложение о включении </w:t>
      </w:r>
      <w:r>
        <w:rPr>
          <w:rFonts w:ascii="Times New Roman" w:hAnsi="Times New Roman" w:cs="Times New Roman"/>
          <w:color w:val="auto"/>
          <w:sz w:val="28"/>
          <w:szCs w:val="28"/>
        </w:rPr>
        <w:t>общественной территории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в муниципальную программу. В этом случае датой приема документов будет являться дата их повторной подачи.</w:t>
      </w:r>
    </w:p>
    <w:p w:rsidR="008A40EB" w:rsidRDefault="008A40EB" w:rsidP="008A40EB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15.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Решение общественной комиссии </w:t>
      </w:r>
      <w:r w:rsidR="000C67D0"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о включении </w:t>
      </w:r>
      <w:r w:rsidR="000C67D0">
        <w:rPr>
          <w:rFonts w:ascii="Times New Roman" w:hAnsi="Times New Roman" w:cs="Times New Roman"/>
          <w:color w:val="auto"/>
          <w:sz w:val="28"/>
          <w:szCs w:val="28"/>
        </w:rPr>
        <w:t>общественной</w:t>
      </w:r>
      <w:r w:rsidR="000C67D0"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 </w:t>
      </w:r>
      <w:r w:rsidR="000C67D0">
        <w:rPr>
          <w:rFonts w:ascii="Times New Roman" w:hAnsi="Times New Roman" w:cs="Times New Roman"/>
          <w:color w:val="auto"/>
          <w:sz w:val="28"/>
          <w:szCs w:val="28"/>
        </w:rPr>
        <w:t>либо об отказе включения общественной</w:t>
      </w:r>
      <w:r w:rsidR="000C67D0"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 в </w:t>
      </w:r>
      <w:r w:rsidR="000C67D0" w:rsidRPr="00D654FC">
        <w:rPr>
          <w:rFonts w:ascii="Times New Roman" w:hAnsi="Times New Roman" w:cs="Times New Roman"/>
          <w:color w:val="auto"/>
          <w:sz w:val="28"/>
          <w:szCs w:val="28"/>
        </w:rPr>
        <w:lastRenderedPageBreak/>
        <w:t>муниципальную программу</w:t>
      </w:r>
      <w:r w:rsidR="000C67D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оформляется протоколом и </w:t>
      </w:r>
      <w:r>
        <w:rPr>
          <w:rFonts w:ascii="Times New Roman" w:hAnsi="Times New Roman" w:cs="Times New Roman"/>
          <w:color w:val="auto"/>
          <w:sz w:val="28"/>
          <w:szCs w:val="28"/>
        </w:rPr>
        <w:t>в срок не позднее двух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рабочих дней после проведения заседания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общественной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комиссии размещается на официальном сайте Администрации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«Линёво-Озёрское»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в информационно-телекоммуникационной сети «Интернет».</w:t>
      </w:r>
    </w:p>
    <w:p w:rsidR="004E4020" w:rsidRPr="004A0058" w:rsidRDefault="006D019B" w:rsidP="006D019B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0C67D0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21CEE">
        <w:rPr>
          <w:rFonts w:ascii="Times New Roman" w:hAnsi="Times New Roman" w:cs="Times New Roman"/>
          <w:color w:val="auto"/>
          <w:sz w:val="28"/>
          <w:szCs w:val="28"/>
        </w:rPr>
        <w:t xml:space="preserve"> Заявки и п</w:t>
      </w:r>
      <w:r w:rsidR="008A40EB">
        <w:rPr>
          <w:rFonts w:ascii="Times New Roman" w:hAnsi="Times New Roman" w:cs="Times New Roman"/>
          <w:color w:val="auto"/>
          <w:sz w:val="28"/>
          <w:szCs w:val="28"/>
        </w:rPr>
        <w:t>роекты благоустройства</w:t>
      </w:r>
      <w:r w:rsidR="00234655">
        <w:rPr>
          <w:rFonts w:ascii="Times New Roman" w:hAnsi="Times New Roman" w:cs="Times New Roman"/>
          <w:color w:val="auto"/>
          <w:sz w:val="28"/>
          <w:szCs w:val="28"/>
        </w:rPr>
        <w:t xml:space="preserve"> общественной территории</w:t>
      </w:r>
      <w:r w:rsidR="0038155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21CEE">
        <w:rPr>
          <w:rFonts w:ascii="Times New Roman" w:hAnsi="Times New Roman" w:cs="Times New Roman"/>
          <w:color w:val="auto"/>
          <w:sz w:val="28"/>
          <w:szCs w:val="28"/>
        </w:rPr>
        <w:t xml:space="preserve">одобренные </w:t>
      </w:r>
      <w:r w:rsidR="006C7B36">
        <w:rPr>
          <w:rFonts w:ascii="Times New Roman" w:hAnsi="Times New Roman" w:cs="Times New Roman"/>
          <w:color w:val="auto"/>
          <w:sz w:val="28"/>
          <w:szCs w:val="28"/>
        </w:rPr>
        <w:t xml:space="preserve">общественной комиссией </w:t>
      </w:r>
      <w:r w:rsidR="00D21CEE">
        <w:rPr>
          <w:rFonts w:ascii="Times New Roman" w:hAnsi="Times New Roman" w:cs="Times New Roman"/>
          <w:color w:val="auto"/>
          <w:sz w:val="28"/>
          <w:szCs w:val="28"/>
        </w:rPr>
        <w:t>для включения в муниципальную программу</w:t>
      </w:r>
      <w:r w:rsidR="0038155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направляются </w:t>
      </w:r>
      <w:r w:rsidR="00234655">
        <w:rPr>
          <w:rFonts w:ascii="Times New Roman" w:hAnsi="Times New Roman" w:cs="Times New Roman"/>
          <w:color w:val="auto"/>
          <w:sz w:val="28"/>
          <w:szCs w:val="28"/>
        </w:rPr>
        <w:t xml:space="preserve">в Администрацию сельского поселения «Линёво-Озёрское»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для размещ</w:t>
      </w:r>
      <w:r w:rsidR="00415631">
        <w:rPr>
          <w:rFonts w:ascii="Times New Roman" w:hAnsi="Times New Roman" w:cs="Times New Roman"/>
          <w:color w:val="auto"/>
          <w:sz w:val="28"/>
          <w:szCs w:val="28"/>
        </w:rPr>
        <w:t xml:space="preserve">ения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на официальном сайте </w:t>
      </w:r>
      <w:r w:rsidR="008A40EB">
        <w:rPr>
          <w:rFonts w:ascii="Times New Roman" w:hAnsi="Times New Roman" w:cs="Times New Roman"/>
          <w:color w:val="auto"/>
          <w:sz w:val="28"/>
          <w:szCs w:val="28"/>
        </w:rPr>
        <w:t>сельского поселения «Линёво-Озёрское»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 и представляются на народное голосование.</w:t>
      </w:r>
    </w:p>
    <w:p w:rsidR="004E4020" w:rsidRDefault="004E4020" w:rsidP="004E4020">
      <w:pPr>
        <w:keepNext/>
        <w:suppressAutoHyphens/>
        <w:jc w:val="both"/>
        <w:rPr>
          <w:sz w:val="28"/>
          <w:szCs w:val="28"/>
        </w:rPr>
      </w:pPr>
    </w:p>
    <w:p w:rsidR="000C67D0" w:rsidRPr="004A0058" w:rsidRDefault="000C67D0" w:rsidP="004E4020">
      <w:pPr>
        <w:keepNext/>
        <w:suppressAutoHyphens/>
        <w:jc w:val="both"/>
        <w:rPr>
          <w:sz w:val="28"/>
          <w:szCs w:val="28"/>
        </w:rPr>
        <w:sectPr w:rsidR="000C67D0" w:rsidRPr="004A0058" w:rsidSect="004A0058">
          <w:pgSz w:w="11909" w:h="16838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к Порядку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представления, рассмотрения и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оценки предложений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граждан,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организаций </w:t>
      </w: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о включении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общественной</w:t>
      </w:r>
      <w:r w:rsidRPr="00515C1E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</w:t>
      </w: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муниципальную программу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«Формирование современной 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городской среды сельского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«Линёво-Озёрское»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F373F1">
        <w:rPr>
          <w:rFonts w:ascii="Times New Roman" w:hAnsi="Times New Roman" w:cs="Times New Roman"/>
          <w:color w:val="auto"/>
          <w:sz w:val="28"/>
          <w:szCs w:val="28"/>
        </w:rPr>
        <w:t>на 2018-2022 годы»</w:t>
      </w:r>
    </w:p>
    <w:p w:rsidR="006C7B36" w:rsidRPr="004A0058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В Администрацию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поселения «Линёво-Озёрское» </w:t>
      </w:r>
    </w:p>
    <w:p w:rsidR="006C7B36" w:rsidRPr="004A0058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____________________________</w:t>
      </w:r>
    </w:p>
    <w:p w:rsidR="0075528B" w:rsidRDefault="006C7B36" w:rsidP="006C7B36">
      <w:pPr>
        <w:pStyle w:val="60"/>
        <w:keepNext/>
        <w:widowControl/>
        <w:shd w:val="clear" w:color="auto" w:fill="auto"/>
        <w:suppressAutoHyphens/>
        <w:spacing w:after="0" w:line="240" w:lineRule="auto"/>
        <w:ind w:firstLine="4962"/>
        <w:jc w:val="center"/>
        <w:rPr>
          <w:rFonts w:ascii="Times New Roman" w:hAnsi="Times New Roman" w:cs="Times New Roman"/>
          <w:sz w:val="20"/>
          <w:szCs w:val="20"/>
        </w:rPr>
      </w:pPr>
      <w:r w:rsidRPr="00423984">
        <w:rPr>
          <w:rFonts w:ascii="Times New Roman" w:hAnsi="Times New Roman" w:cs="Times New Roman"/>
          <w:sz w:val="20"/>
          <w:szCs w:val="20"/>
        </w:rPr>
        <w:t>(указывается полностью</w:t>
      </w:r>
      <w:r w:rsidR="0075528B">
        <w:rPr>
          <w:rFonts w:ascii="Times New Roman" w:hAnsi="Times New Roman" w:cs="Times New Roman"/>
          <w:sz w:val="20"/>
          <w:szCs w:val="20"/>
        </w:rPr>
        <w:t xml:space="preserve"> </w:t>
      </w:r>
      <w:r w:rsidRPr="00423984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75528B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6C7B36" w:rsidRPr="00423984" w:rsidRDefault="0075528B" w:rsidP="006C7B36">
      <w:pPr>
        <w:pStyle w:val="60"/>
        <w:keepNext/>
        <w:widowControl/>
        <w:shd w:val="clear" w:color="auto" w:fill="auto"/>
        <w:suppressAutoHyphens/>
        <w:spacing w:after="0" w:line="240" w:lineRule="auto"/>
        <w:ind w:firstLine="496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организации</w:t>
      </w:r>
      <w:r w:rsidR="006C7B36" w:rsidRPr="00423984">
        <w:rPr>
          <w:rFonts w:ascii="Times New Roman" w:hAnsi="Times New Roman" w:cs="Times New Roman"/>
          <w:sz w:val="20"/>
          <w:szCs w:val="20"/>
        </w:rPr>
        <w:t>)</w:t>
      </w:r>
    </w:p>
    <w:p w:rsidR="0075528B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>проживающий (ая)</w:t>
      </w:r>
      <w:r w:rsidR="0075528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528B">
        <w:rPr>
          <w:rFonts w:ascii="Times New Roman" w:hAnsi="Times New Roman" w:cs="Times New Roman"/>
          <w:color w:val="auto"/>
          <w:sz w:val="28"/>
          <w:szCs w:val="28"/>
        </w:rPr>
        <w:t xml:space="preserve">(имеющий </w:t>
      </w:r>
    </w:p>
    <w:p w:rsidR="0075528B" w:rsidRDefault="0075528B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местонахождение – для </w:t>
      </w:r>
    </w:p>
    <w:p w:rsidR="006C7B36" w:rsidRDefault="0075528B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юридических лиц) </w:t>
      </w:r>
      <w:r w:rsidR="006C7B36" w:rsidRPr="004A0058">
        <w:rPr>
          <w:rFonts w:ascii="Times New Roman" w:hAnsi="Times New Roman" w:cs="Times New Roman"/>
          <w:color w:val="auto"/>
          <w:sz w:val="28"/>
          <w:szCs w:val="28"/>
        </w:rPr>
        <w:t>по адресу:</w:t>
      </w:r>
    </w:p>
    <w:p w:rsidR="006C7B36" w:rsidRPr="004A0058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</w:t>
      </w:r>
    </w:p>
    <w:p w:rsidR="006C7B36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омер контактного телефона:</w:t>
      </w:r>
    </w:p>
    <w:p w:rsidR="006C7B36" w:rsidRPr="004A0058" w:rsidRDefault="006C7B36" w:rsidP="006C7B36">
      <w:pPr>
        <w:pStyle w:val="3"/>
        <w:keepNext/>
        <w:widowControl/>
        <w:shd w:val="clear" w:color="auto" w:fill="auto"/>
        <w:suppressAutoHyphens/>
        <w:spacing w:before="0" w:after="0" w:line="240" w:lineRule="auto"/>
        <w:ind w:firstLine="496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</w:t>
      </w:r>
    </w:p>
    <w:p w:rsidR="004E4020" w:rsidRDefault="004E4020" w:rsidP="004E4020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4E4020" w:rsidRDefault="004E4020" w:rsidP="004E4020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C3861" w:rsidRPr="00D654FC" w:rsidRDefault="005C3861" w:rsidP="005C386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>ЗАЯВКА</w:t>
      </w:r>
    </w:p>
    <w:p w:rsidR="005C3861" w:rsidRPr="00D654FC" w:rsidRDefault="005C3861" w:rsidP="005C386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auto"/>
          <w:sz w:val="28"/>
          <w:szCs w:val="28"/>
        </w:rPr>
        <w:t>включении общественной</w:t>
      </w:r>
      <w:r w:rsidRPr="00D654FC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 в муниципальную программу «Формирование современной  городской среды сельского поселения</w:t>
      </w:r>
    </w:p>
    <w:p w:rsidR="005C3861" w:rsidRPr="00D654FC" w:rsidRDefault="005C3861" w:rsidP="005C3861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4FC">
        <w:rPr>
          <w:rFonts w:ascii="Times New Roman" w:hAnsi="Times New Roman" w:cs="Times New Roman"/>
          <w:color w:val="auto"/>
          <w:sz w:val="28"/>
          <w:szCs w:val="28"/>
        </w:rPr>
        <w:t>«Линёво-Озёрское» на 2018-2022 годы»</w:t>
      </w:r>
    </w:p>
    <w:p w:rsidR="004E4020" w:rsidRPr="004A0058" w:rsidRDefault="004E4020" w:rsidP="004E4020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E4020" w:rsidRDefault="004E4020" w:rsidP="0075528B">
      <w:pPr>
        <w:pStyle w:val="3"/>
        <w:keepNext/>
        <w:widowControl/>
        <w:numPr>
          <w:ilvl w:val="0"/>
          <w:numId w:val="11"/>
        </w:numPr>
        <w:shd w:val="clear" w:color="auto" w:fill="auto"/>
        <w:tabs>
          <w:tab w:val="left" w:pos="221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A0058">
        <w:rPr>
          <w:rFonts w:ascii="Times New Roman" w:hAnsi="Times New Roman" w:cs="Times New Roman"/>
          <w:color w:val="auto"/>
          <w:sz w:val="28"/>
          <w:szCs w:val="28"/>
        </w:rPr>
        <w:t>Общая характеристика проекта</w:t>
      </w:r>
    </w:p>
    <w:p w:rsidR="00E060DB" w:rsidRPr="004A0058" w:rsidRDefault="00E060DB" w:rsidP="00E060DB">
      <w:pPr>
        <w:pStyle w:val="3"/>
        <w:keepNext/>
        <w:widowControl/>
        <w:shd w:val="clear" w:color="auto" w:fill="auto"/>
        <w:tabs>
          <w:tab w:val="left" w:pos="221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Overlap w:val="never"/>
        <w:tblW w:w="94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64"/>
        <w:gridCol w:w="3535"/>
      </w:tblGrid>
      <w:tr w:rsidR="004E4020" w:rsidRPr="004A0058" w:rsidTr="00E060DB">
        <w:trPr>
          <w:trHeight w:hRule="exact" w:val="518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Направление реализации проекта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811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проекта, адрес или описание местоположения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F008C7">
        <w:trPr>
          <w:trHeight w:hRule="exact" w:val="790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Проект соответствует нормам безопасности и законодательству Российской Федерации (да/нет)</w:t>
            </w:r>
          </w:p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514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Площадь, на которой реализуется проект, кв. м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523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Цель и задачи проекта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514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Инициатор проекта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F008C7">
        <w:trPr>
          <w:trHeight w:hRule="exact" w:val="514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Заявитель проекта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F008C7" w:rsidRDefault="00F008C7"/>
    <w:tbl>
      <w:tblPr>
        <w:tblOverlap w:val="never"/>
        <w:tblW w:w="94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64"/>
        <w:gridCol w:w="3535"/>
      </w:tblGrid>
      <w:tr w:rsidR="004E4020" w:rsidRPr="004A0058" w:rsidTr="00E060DB">
        <w:trPr>
          <w:trHeight w:hRule="exact" w:val="514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Целевая группа: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811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человек, заинтересованных в реализации проекта,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514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прямо заинтересованных, человек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E4020" w:rsidRPr="004A0058" w:rsidTr="00E060DB">
        <w:trPr>
          <w:trHeight w:hRule="exact" w:val="523"/>
        </w:trPr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020" w:rsidRPr="004A0058" w:rsidRDefault="004E4020" w:rsidP="00E060DB">
            <w:pPr>
              <w:pStyle w:val="3"/>
              <w:keepNext/>
              <w:widowControl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A00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косвенно заинтересованных, человек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020" w:rsidRPr="004A0058" w:rsidRDefault="004E4020" w:rsidP="004E4020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4E4020" w:rsidRDefault="004E4020" w:rsidP="004E4020">
      <w:pPr>
        <w:pStyle w:val="af4"/>
        <w:keepNext/>
        <w:widowControl/>
        <w:shd w:val="clear" w:color="auto" w:fill="auto"/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020" w:rsidRDefault="004E4020" w:rsidP="00F008C7">
      <w:pPr>
        <w:pStyle w:val="af4"/>
        <w:keepNext/>
        <w:widowControl/>
        <w:shd w:val="clear" w:color="auto" w:fill="auto"/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0058">
        <w:rPr>
          <w:rFonts w:ascii="Times New Roman" w:hAnsi="Times New Roman" w:cs="Times New Roman"/>
          <w:sz w:val="28"/>
          <w:szCs w:val="28"/>
        </w:rPr>
        <w:t>II. Описание проекта (не более 3 страниц)</w:t>
      </w:r>
    </w:p>
    <w:p w:rsidR="00F008C7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1.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Описание проблемы и обоснование ее актуальности для жителей поселения: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характеристика существующей ситуации и описание решаемой проблемы;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необходимость выполнения проекта;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круг людей, которых касается решаемая проблема;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35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актуальность решаемой проблемы для поселения, общественная значимость.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59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2.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Цели и задачи проекта.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5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3.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Мероприятия по реализации проекта: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5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конкретные мероприятия (работы), предполагаемые к реализации в ходе проекта, в том числе с участием общественности, основные этапы;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5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способы привлечения населения для реализации проекта (формы и методы работы с местным населением);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5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предполагаемое воздействие на окружающую среду.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6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4.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Ожидаемые результаты проекта: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6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практические результаты, которые планируется достичь в ходе выполнения проекта. Результаты, характеризующие решение заявленной проблемы;</w:t>
      </w:r>
    </w:p>
    <w:p w:rsidR="004E4020" w:rsidRDefault="00F008C7" w:rsidP="00F008C7">
      <w:pPr>
        <w:pStyle w:val="3"/>
        <w:keepNext/>
        <w:widowControl/>
        <w:shd w:val="clear" w:color="auto" w:fill="auto"/>
        <w:tabs>
          <w:tab w:val="left" w:pos="96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-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количественные показатели.</w:t>
      </w:r>
    </w:p>
    <w:p w:rsidR="004E4020" w:rsidRPr="004A0058" w:rsidRDefault="00F008C7" w:rsidP="00F008C7">
      <w:pPr>
        <w:pStyle w:val="3"/>
        <w:keepNext/>
        <w:widowControl/>
        <w:shd w:val="clear" w:color="auto" w:fill="auto"/>
        <w:tabs>
          <w:tab w:val="left" w:pos="964"/>
        </w:tabs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 </w:t>
      </w:r>
      <w:r w:rsidR="004E4020" w:rsidRPr="004A0058">
        <w:rPr>
          <w:rFonts w:ascii="Times New Roman" w:hAnsi="Times New Roman" w:cs="Times New Roman"/>
          <w:color w:val="auto"/>
          <w:sz w:val="28"/>
          <w:szCs w:val="28"/>
        </w:rPr>
        <w:t>Дальнейшее развитие проекта после завершения финансирования мероприятий по благоустройству, использование результатов проекта в последующие годы.</w:t>
      </w:r>
    </w:p>
    <w:p w:rsidR="004E4020" w:rsidRDefault="004E4020" w:rsidP="004E4020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A30D63" w:rsidRDefault="00A30D63" w:rsidP="004E4020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E4020" w:rsidRPr="004A0058" w:rsidRDefault="00F008C7" w:rsidP="004E4020">
      <w:pPr>
        <w:keepNext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Ф.И.О. физического лица</w:t>
      </w:r>
    </w:p>
    <w:p w:rsidR="00F008C7" w:rsidRDefault="00F008C7" w:rsidP="00F008C7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либо Ф.И.О должность п</w:t>
      </w:r>
      <w:r w:rsidRPr="004A0058">
        <w:rPr>
          <w:rFonts w:ascii="Times New Roman" w:hAnsi="Times New Roman" w:cs="Times New Roman"/>
          <w:color w:val="auto"/>
          <w:sz w:val="28"/>
          <w:szCs w:val="28"/>
        </w:rPr>
        <w:t>редставител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F008C7" w:rsidRDefault="00F008C7" w:rsidP="00F008C7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юридического лица и наименование организации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_______________                      </w:t>
      </w:r>
    </w:p>
    <w:p w:rsidR="004372CB" w:rsidRDefault="00F008C7" w:rsidP="00F008C7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</w:t>
      </w:r>
      <w:r w:rsidR="00A30D63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>подпись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</w:p>
    <w:p w:rsidR="004372CB" w:rsidRDefault="004372CB" w:rsidP="004372CB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372CB" w:rsidRDefault="004372CB" w:rsidP="004372CB">
      <w:pPr>
        <w:pStyle w:val="3"/>
        <w:keepNext/>
        <w:widowControl/>
        <w:shd w:val="clear" w:color="auto" w:fill="auto"/>
        <w:suppressAutoHyphens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</w:t>
      </w:r>
    </w:p>
    <w:p w:rsidR="00F008C7" w:rsidRPr="00B063EC" w:rsidRDefault="00F008C7" w:rsidP="00F008C7">
      <w:pPr>
        <w:pStyle w:val="3"/>
        <w:keepNext/>
        <w:widowControl/>
        <w:shd w:val="clear" w:color="auto" w:fill="auto"/>
        <w:suppressAutoHyphens/>
        <w:spacing w:before="0"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B063EC" w:rsidRPr="00B063EC" w:rsidRDefault="00B063EC" w:rsidP="004E4020">
      <w:pPr>
        <w:keepNext/>
        <w:suppressAutoHyphens/>
        <w:rPr>
          <w:sz w:val="28"/>
          <w:szCs w:val="28"/>
        </w:rPr>
      </w:pPr>
    </w:p>
    <w:sectPr w:rsidR="00B063EC" w:rsidRPr="00B063EC" w:rsidSect="00F11D14"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64F" w:rsidRDefault="00D5164F" w:rsidP="001D445C">
      <w:r>
        <w:separator/>
      </w:r>
    </w:p>
  </w:endnote>
  <w:endnote w:type="continuationSeparator" w:id="1">
    <w:p w:rsidR="00D5164F" w:rsidRDefault="00D5164F" w:rsidP="001D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64F" w:rsidRDefault="00D5164F" w:rsidP="001D445C">
      <w:r>
        <w:separator/>
      </w:r>
    </w:p>
  </w:footnote>
  <w:footnote w:type="continuationSeparator" w:id="1">
    <w:p w:rsidR="00D5164F" w:rsidRDefault="00D5164F" w:rsidP="001D4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7B3"/>
    <w:multiLevelType w:val="hybridMultilevel"/>
    <w:tmpl w:val="2FE828DA"/>
    <w:lvl w:ilvl="0" w:tplc="1518B8CE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">
    <w:nsid w:val="0591494E"/>
    <w:multiLevelType w:val="multilevel"/>
    <w:tmpl w:val="0AA48FC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65122"/>
    <w:multiLevelType w:val="multilevel"/>
    <w:tmpl w:val="8F567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32B38"/>
    <w:multiLevelType w:val="hybridMultilevel"/>
    <w:tmpl w:val="CE727DC8"/>
    <w:lvl w:ilvl="0" w:tplc="F772888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07417F"/>
    <w:multiLevelType w:val="multilevel"/>
    <w:tmpl w:val="E7E4D19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022887"/>
    <w:multiLevelType w:val="multilevel"/>
    <w:tmpl w:val="130C01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BE6EA3"/>
    <w:multiLevelType w:val="multilevel"/>
    <w:tmpl w:val="62F6E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BF10DD"/>
    <w:multiLevelType w:val="multilevel"/>
    <w:tmpl w:val="60CE3D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A220E2"/>
    <w:multiLevelType w:val="multilevel"/>
    <w:tmpl w:val="8496F944"/>
    <w:lvl w:ilvl="0">
      <w:start w:val="1"/>
      <w:numFmt w:val="upperRoman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566328"/>
    <w:multiLevelType w:val="multilevel"/>
    <w:tmpl w:val="9AF67F8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C4639C"/>
    <w:multiLevelType w:val="multilevel"/>
    <w:tmpl w:val="600AEF8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D70520"/>
    <w:multiLevelType w:val="hybridMultilevel"/>
    <w:tmpl w:val="8EA6226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A43"/>
    <w:rsid w:val="00001255"/>
    <w:rsid w:val="00010BD1"/>
    <w:rsid w:val="0001475B"/>
    <w:rsid w:val="000213BE"/>
    <w:rsid w:val="00024199"/>
    <w:rsid w:val="000256EC"/>
    <w:rsid w:val="000305E4"/>
    <w:rsid w:val="0003500B"/>
    <w:rsid w:val="00036B57"/>
    <w:rsid w:val="00043D8B"/>
    <w:rsid w:val="00050E78"/>
    <w:rsid w:val="000553E3"/>
    <w:rsid w:val="000555DC"/>
    <w:rsid w:val="00055D02"/>
    <w:rsid w:val="00060D88"/>
    <w:rsid w:val="00061726"/>
    <w:rsid w:val="000625E7"/>
    <w:rsid w:val="000640BF"/>
    <w:rsid w:val="000644C7"/>
    <w:rsid w:val="00066A79"/>
    <w:rsid w:val="00066FD9"/>
    <w:rsid w:val="00075A55"/>
    <w:rsid w:val="00075EEE"/>
    <w:rsid w:val="000815C6"/>
    <w:rsid w:val="00082AEA"/>
    <w:rsid w:val="00086F36"/>
    <w:rsid w:val="0008704C"/>
    <w:rsid w:val="00087FE0"/>
    <w:rsid w:val="00092C5C"/>
    <w:rsid w:val="00095648"/>
    <w:rsid w:val="00097B82"/>
    <w:rsid w:val="000A0E95"/>
    <w:rsid w:val="000A3BF5"/>
    <w:rsid w:val="000C1289"/>
    <w:rsid w:val="000C1A49"/>
    <w:rsid w:val="000C2EC5"/>
    <w:rsid w:val="000C5918"/>
    <w:rsid w:val="000C67D0"/>
    <w:rsid w:val="000C7A39"/>
    <w:rsid w:val="000E35E7"/>
    <w:rsid w:val="000E598A"/>
    <w:rsid w:val="000F0699"/>
    <w:rsid w:val="000F668C"/>
    <w:rsid w:val="00102F30"/>
    <w:rsid w:val="00104EEB"/>
    <w:rsid w:val="00120254"/>
    <w:rsid w:val="00123398"/>
    <w:rsid w:val="00123A01"/>
    <w:rsid w:val="001265BE"/>
    <w:rsid w:val="00127A33"/>
    <w:rsid w:val="00132BBC"/>
    <w:rsid w:val="00133F00"/>
    <w:rsid w:val="00136736"/>
    <w:rsid w:val="001370C3"/>
    <w:rsid w:val="0014281E"/>
    <w:rsid w:val="00146D92"/>
    <w:rsid w:val="00150F9C"/>
    <w:rsid w:val="001528B0"/>
    <w:rsid w:val="00152EBC"/>
    <w:rsid w:val="00166B4F"/>
    <w:rsid w:val="00172DF7"/>
    <w:rsid w:val="0017382C"/>
    <w:rsid w:val="00174D28"/>
    <w:rsid w:val="00175DED"/>
    <w:rsid w:val="001764C4"/>
    <w:rsid w:val="00176592"/>
    <w:rsid w:val="0017727A"/>
    <w:rsid w:val="001813BC"/>
    <w:rsid w:val="00185486"/>
    <w:rsid w:val="001855FE"/>
    <w:rsid w:val="00186BF0"/>
    <w:rsid w:val="001925C7"/>
    <w:rsid w:val="001931BE"/>
    <w:rsid w:val="00194556"/>
    <w:rsid w:val="001972A5"/>
    <w:rsid w:val="001A364F"/>
    <w:rsid w:val="001A4B2F"/>
    <w:rsid w:val="001A6672"/>
    <w:rsid w:val="001A6E54"/>
    <w:rsid w:val="001B27B2"/>
    <w:rsid w:val="001B7663"/>
    <w:rsid w:val="001B7B8E"/>
    <w:rsid w:val="001C0DE8"/>
    <w:rsid w:val="001C1942"/>
    <w:rsid w:val="001C7135"/>
    <w:rsid w:val="001D01E7"/>
    <w:rsid w:val="001D05E8"/>
    <w:rsid w:val="001D0ED8"/>
    <w:rsid w:val="001D159E"/>
    <w:rsid w:val="001D3621"/>
    <w:rsid w:val="001D3F2C"/>
    <w:rsid w:val="001D445C"/>
    <w:rsid w:val="001D5784"/>
    <w:rsid w:val="001E472E"/>
    <w:rsid w:val="001E4CD4"/>
    <w:rsid w:val="001F2146"/>
    <w:rsid w:val="001F4FD1"/>
    <w:rsid w:val="0020477D"/>
    <w:rsid w:val="0020491E"/>
    <w:rsid w:val="00210252"/>
    <w:rsid w:val="002102FF"/>
    <w:rsid w:val="002125EA"/>
    <w:rsid w:val="00217B49"/>
    <w:rsid w:val="0022199B"/>
    <w:rsid w:val="0022331C"/>
    <w:rsid w:val="00234655"/>
    <w:rsid w:val="0024535C"/>
    <w:rsid w:val="00246B30"/>
    <w:rsid w:val="00251585"/>
    <w:rsid w:val="00253A0F"/>
    <w:rsid w:val="00254677"/>
    <w:rsid w:val="00255DDC"/>
    <w:rsid w:val="00256401"/>
    <w:rsid w:val="0026407A"/>
    <w:rsid w:val="002646D5"/>
    <w:rsid w:val="00265C45"/>
    <w:rsid w:val="00274DCA"/>
    <w:rsid w:val="0027514F"/>
    <w:rsid w:val="00276D9C"/>
    <w:rsid w:val="00284222"/>
    <w:rsid w:val="00284476"/>
    <w:rsid w:val="00285673"/>
    <w:rsid w:val="0029268F"/>
    <w:rsid w:val="002947A4"/>
    <w:rsid w:val="00297EC0"/>
    <w:rsid w:val="002C2745"/>
    <w:rsid w:val="002C28D1"/>
    <w:rsid w:val="002C452D"/>
    <w:rsid w:val="002C5D7C"/>
    <w:rsid w:val="002D66E8"/>
    <w:rsid w:val="002E6BA1"/>
    <w:rsid w:val="002E7093"/>
    <w:rsid w:val="002F00EE"/>
    <w:rsid w:val="002F06C0"/>
    <w:rsid w:val="002F54F5"/>
    <w:rsid w:val="003005A0"/>
    <w:rsid w:val="00313D94"/>
    <w:rsid w:val="00316663"/>
    <w:rsid w:val="00316EC5"/>
    <w:rsid w:val="00321239"/>
    <w:rsid w:val="0032289B"/>
    <w:rsid w:val="00323210"/>
    <w:rsid w:val="00326A41"/>
    <w:rsid w:val="0034024B"/>
    <w:rsid w:val="003422AD"/>
    <w:rsid w:val="00342434"/>
    <w:rsid w:val="00342E92"/>
    <w:rsid w:val="0034302D"/>
    <w:rsid w:val="00343DE8"/>
    <w:rsid w:val="00344CAD"/>
    <w:rsid w:val="003456B4"/>
    <w:rsid w:val="00350322"/>
    <w:rsid w:val="00352F4E"/>
    <w:rsid w:val="00354813"/>
    <w:rsid w:val="00361227"/>
    <w:rsid w:val="00362E37"/>
    <w:rsid w:val="00362EF3"/>
    <w:rsid w:val="00365577"/>
    <w:rsid w:val="00373DB2"/>
    <w:rsid w:val="00374E70"/>
    <w:rsid w:val="0037576E"/>
    <w:rsid w:val="00381552"/>
    <w:rsid w:val="00384FEE"/>
    <w:rsid w:val="003B0374"/>
    <w:rsid w:val="003B284F"/>
    <w:rsid w:val="003B5F4A"/>
    <w:rsid w:val="003C2A81"/>
    <w:rsid w:val="003C7F8D"/>
    <w:rsid w:val="003D1359"/>
    <w:rsid w:val="003E1AAF"/>
    <w:rsid w:val="003E6FF2"/>
    <w:rsid w:val="003F09A8"/>
    <w:rsid w:val="003F19D5"/>
    <w:rsid w:val="003F6BBC"/>
    <w:rsid w:val="0040071D"/>
    <w:rsid w:val="004056C1"/>
    <w:rsid w:val="00406C72"/>
    <w:rsid w:val="00410012"/>
    <w:rsid w:val="00415631"/>
    <w:rsid w:val="00426986"/>
    <w:rsid w:val="00426EAC"/>
    <w:rsid w:val="004372CB"/>
    <w:rsid w:val="00437D96"/>
    <w:rsid w:val="004474F4"/>
    <w:rsid w:val="004512C3"/>
    <w:rsid w:val="004565CE"/>
    <w:rsid w:val="00460FA7"/>
    <w:rsid w:val="00462E13"/>
    <w:rsid w:val="00462F97"/>
    <w:rsid w:val="0046309C"/>
    <w:rsid w:val="0046585A"/>
    <w:rsid w:val="00466D65"/>
    <w:rsid w:val="004716CD"/>
    <w:rsid w:val="004732BD"/>
    <w:rsid w:val="004735D1"/>
    <w:rsid w:val="0047743E"/>
    <w:rsid w:val="00480CAB"/>
    <w:rsid w:val="00480FB6"/>
    <w:rsid w:val="004872A9"/>
    <w:rsid w:val="004933CD"/>
    <w:rsid w:val="00494172"/>
    <w:rsid w:val="00494AAF"/>
    <w:rsid w:val="004964C4"/>
    <w:rsid w:val="004A3D34"/>
    <w:rsid w:val="004A45AF"/>
    <w:rsid w:val="004A73CC"/>
    <w:rsid w:val="004B54A8"/>
    <w:rsid w:val="004C0A37"/>
    <w:rsid w:val="004C3A65"/>
    <w:rsid w:val="004C5AC6"/>
    <w:rsid w:val="004C726B"/>
    <w:rsid w:val="004C7797"/>
    <w:rsid w:val="004D2436"/>
    <w:rsid w:val="004D4C48"/>
    <w:rsid w:val="004D7B9D"/>
    <w:rsid w:val="004E3413"/>
    <w:rsid w:val="004E4020"/>
    <w:rsid w:val="004E5F23"/>
    <w:rsid w:val="004E6E55"/>
    <w:rsid w:val="004F5EEB"/>
    <w:rsid w:val="0050154D"/>
    <w:rsid w:val="00501BA6"/>
    <w:rsid w:val="0050280C"/>
    <w:rsid w:val="00504310"/>
    <w:rsid w:val="00506DCD"/>
    <w:rsid w:val="00511202"/>
    <w:rsid w:val="005135D9"/>
    <w:rsid w:val="00515C1E"/>
    <w:rsid w:val="005168A5"/>
    <w:rsid w:val="005200F4"/>
    <w:rsid w:val="00520C68"/>
    <w:rsid w:val="00522A6E"/>
    <w:rsid w:val="00525188"/>
    <w:rsid w:val="00533317"/>
    <w:rsid w:val="00540F7C"/>
    <w:rsid w:val="005412AC"/>
    <w:rsid w:val="005437B1"/>
    <w:rsid w:val="00543D74"/>
    <w:rsid w:val="00544828"/>
    <w:rsid w:val="0054787F"/>
    <w:rsid w:val="00547F96"/>
    <w:rsid w:val="00556D47"/>
    <w:rsid w:val="00560893"/>
    <w:rsid w:val="00562847"/>
    <w:rsid w:val="0057264E"/>
    <w:rsid w:val="0057369F"/>
    <w:rsid w:val="00574BC2"/>
    <w:rsid w:val="00581224"/>
    <w:rsid w:val="005830FD"/>
    <w:rsid w:val="005853AC"/>
    <w:rsid w:val="0058649E"/>
    <w:rsid w:val="00590E23"/>
    <w:rsid w:val="00591C32"/>
    <w:rsid w:val="005921E5"/>
    <w:rsid w:val="00592AD5"/>
    <w:rsid w:val="00593429"/>
    <w:rsid w:val="00593FA4"/>
    <w:rsid w:val="00597A65"/>
    <w:rsid w:val="005A02BB"/>
    <w:rsid w:val="005A2C21"/>
    <w:rsid w:val="005A3FB5"/>
    <w:rsid w:val="005A47A9"/>
    <w:rsid w:val="005A7378"/>
    <w:rsid w:val="005B17EC"/>
    <w:rsid w:val="005C32D2"/>
    <w:rsid w:val="005C3861"/>
    <w:rsid w:val="005C5E74"/>
    <w:rsid w:val="005C6E42"/>
    <w:rsid w:val="005C71FB"/>
    <w:rsid w:val="005D186E"/>
    <w:rsid w:val="005D4677"/>
    <w:rsid w:val="005E3874"/>
    <w:rsid w:val="005E472E"/>
    <w:rsid w:val="005E4C4F"/>
    <w:rsid w:val="005F07AD"/>
    <w:rsid w:val="005F3BEC"/>
    <w:rsid w:val="005F515C"/>
    <w:rsid w:val="005F743F"/>
    <w:rsid w:val="006007ED"/>
    <w:rsid w:val="006011A4"/>
    <w:rsid w:val="00603ADB"/>
    <w:rsid w:val="00611320"/>
    <w:rsid w:val="006144E3"/>
    <w:rsid w:val="006160FA"/>
    <w:rsid w:val="00621231"/>
    <w:rsid w:val="00622087"/>
    <w:rsid w:val="00623C2C"/>
    <w:rsid w:val="00626333"/>
    <w:rsid w:val="00627EDE"/>
    <w:rsid w:val="006808C4"/>
    <w:rsid w:val="00685134"/>
    <w:rsid w:val="00686BD2"/>
    <w:rsid w:val="00690087"/>
    <w:rsid w:val="0069368B"/>
    <w:rsid w:val="00696D3D"/>
    <w:rsid w:val="006A2921"/>
    <w:rsid w:val="006B0175"/>
    <w:rsid w:val="006B3801"/>
    <w:rsid w:val="006C7B36"/>
    <w:rsid w:val="006D019B"/>
    <w:rsid w:val="006D7045"/>
    <w:rsid w:val="006D7F8C"/>
    <w:rsid w:val="006E0A02"/>
    <w:rsid w:val="006E14E1"/>
    <w:rsid w:val="006E3F15"/>
    <w:rsid w:val="006E70F1"/>
    <w:rsid w:val="006F1F32"/>
    <w:rsid w:val="006F3B72"/>
    <w:rsid w:val="006F44D5"/>
    <w:rsid w:val="006F5193"/>
    <w:rsid w:val="006F7D98"/>
    <w:rsid w:val="0070022D"/>
    <w:rsid w:val="007002FA"/>
    <w:rsid w:val="0070041B"/>
    <w:rsid w:val="00702DA6"/>
    <w:rsid w:val="00703103"/>
    <w:rsid w:val="00706B65"/>
    <w:rsid w:val="00707DB9"/>
    <w:rsid w:val="00713CC1"/>
    <w:rsid w:val="00717D37"/>
    <w:rsid w:val="007225D0"/>
    <w:rsid w:val="00731A72"/>
    <w:rsid w:val="007347B3"/>
    <w:rsid w:val="00742E68"/>
    <w:rsid w:val="00743F76"/>
    <w:rsid w:val="007455E1"/>
    <w:rsid w:val="00747D69"/>
    <w:rsid w:val="0075198B"/>
    <w:rsid w:val="00751A33"/>
    <w:rsid w:val="0075528B"/>
    <w:rsid w:val="007663F7"/>
    <w:rsid w:val="00767D96"/>
    <w:rsid w:val="007703B1"/>
    <w:rsid w:val="007725EC"/>
    <w:rsid w:val="00772C03"/>
    <w:rsid w:val="00773532"/>
    <w:rsid w:val="00776468"/>
    <w:rsid w:val="0078032C"/>
    <w:rsid w:val="00780E0F"/>
    <w:rsid w:val="0078183E"/>
    <w:rsid w:val="00787E1E"/>
    <w:rsid w:val="00790629"/>
    <w:rsid w:val="0079368C"/>
    <w:rsid w:val="0079530C"/>
    <w:rsid w:val="007979D2"/>
    <w:rsid w:val="007A15D7"/>
    <w:rsid w:val="007A2F07"/>
    <w:rsid w:val="007A3477"/>
    <w:rsid w:val="007C054E"/>
    <w:rsid w:val="007C3D54"/>
    <w:rsid w:val="007C47B5"/>
    <w:rsid w:val="007C522B"/>
    <w:rsid w:val="007C77D5"/>
    <w:rsid w:val="007D1BA4"/>
    <w:rsid w:val="007D2422"/>
    <w:rsid w:val="007D4868"/>
    <w:rsid w:val="007E075F"/>
    <w:rsid w:val="007E2345"/>
    <w:rsid w:val="007E2388"/>
    <w:rsid w:val="007E64EA"/>
    <w:rsid w:val="007F2DAE"/>
    <w:rsid w:val="007F3419"/>
    <w:rsid w:val="0080054A"/>
    <w:rsid w:val="0080150E"/>
    <w:rsid w:val="008016B4"/>
    <w:rsid w:val="00805A87"/>
    <w:rsid w:val="00806341"/>
    <w:rsid w:val="008078E5"/>
    <w:rsid w:val="00810B34"/>
    <w:rsid w:val="00811695"/>
    <w:rsid w:val="00816D08"/>
    <w:rsid w:val="0082118C"/>
    <w:rsid w:val="0083039B"/>
    <w:rsid w:val="00832B23"/>
    <w:rsid w:val="00833D79"/>
    <w:rsid w:val="00837C5E"/>
    <w:rsid w:val="00841EDB"/>
    <w:rsid w:val="00842B0A"/>
    <w:rsid w:val="00843FD9"/>
    <w:rsid w:val="0084511B"/>
    <w:rsid w:val="008504E7"/>
    <w:rsid w:val="00852294"/>
    <w:rsid w:val="0085444F"/>
    <w:rsid w:val="00857CBE"/>
    <w:rsid w:val="00857F93"/>
    <w:rsid w:val="00860FFA"/>
    <w:rsid w:val="00862248"/>
    <w:rsid w:val="00863C2D"/>
    <w:rsid w:val="00865A03"/>
    <w:rsid w:val="008669BC"/>
    <w:rsid w:val="00874577"/>
    <w:rsid w:val="00874913"/>
    <w:rsid w:val="0088238B"/>
    <w:rsid w:val="00884468"/>
    <w:rsid w:val="008904D9"/>
    <w:rsid w:val="00891ECE"/>
    <w:rsid w:val="008A40EB"/>
    <w:rsid w:val="008B1DA0"/>
    <w:rsid w:val="008B7F04"/>
    <w:rsid w:val="008C0B3F"/>
    <w:rsid w:val="008C5958"/>
    <w:rsid w:val="008D038D"/>
    <w:rsid w:val="008D32FC"/>
    <w:rsid w:val="008D52E0"/>
    <w:rsid w:val="008D57A0"/>
    <w:rsid w:val="008D599B"/>
    <w:rsid w:val="008D5CF3"/>
    <w:rsid w:val="008E4763"/>
    <w:rsid w:val="008E68EB"/>
    <w:rsid w:val="008E6F4F"/>
    <w:rsid w:val="008F20D0"/>
    <w:rsid w:val="008F6C59"/>
    <w:rsid w:val="0090092F"/>
    <w:rsid w:val="00906ABA"/>
    <w:rsid w:val="00906FA0"/>
    <w:rsid w:val="00915E39"/>
    <w:rsid w:val="00921B4D"/>
    <w:rsid w:val="0092308C"/>
    <w:rsid w:val="00925C96"/>
    <w:rsid w:val="00930BA9"/>
    <w:rsid w:val="00931808"/>
    <w:rsid w:val="00932D8C"/>
    <w:rsid w:val="00937E29"/>
    <w:rsid w:val="009473AA"/>
    <w:rsid w:val="00950F72"/>
    <w:rsid w:val="00951582"/>
    <w:rsid w:val="0095271D"/>
    <w:rsid w:val="00953816"/>
    <w:rsid w:val="00956A07"/>
    <w:rsid w:val="009604BD"/>
    <w:rsid w:val="0096100E"/>
    <w:rsid w:val="0096579E"/>
    <w:rsid w:val="009734C6"/>
    <w:rsid w:val="00983099"/>
    <w:rsid w:val="009834E3"/>
    <w:rsid w:val="0098560A"/>
    <w:rsid w:val="009902DF"/>
    <w:rsid w:val="00994D8E"/>
    <w:rsid w:val="0099680C"/>
    <w:rsid w:val="009A423D"/>
    <w:rsid w:val="009A54E3"/>
    <w:rsid w:val="009B1C07"/>
    <w:rsid w:val="009B2FF0"/>
    <w:rsid w:val="009B662C"/>
    <w:rsid w:val="009C2F1A"/>
    <w:rsid w:val="009C47DF"/>
    <w:rsid w:val="009C64B2"/>
    <w:rsid w:val="009E180B"/>
    <w:rsid w:val="009E3E45"/>
    <w:rsid w:val="009F0F96"/>
    <w:rsid w:val="009F2B42"/>
    <w:rsid w:val="009F3EC1"/>
    <w:rsid w:val="009F614F"/>
    <w:rsid w:val="00A11512"/>
    <w:rsid w:val="00A11CD4"/>
    <w:rsid w:val="00A13064"/>
    <w:rsid w:val="00A176C3"/>
    <w:rsid w:val="00A17935"/>
    <w:rsid w:val="00A202CF"/>
    <w:rsid w:val="00A20B31"/>
    <w:rsid w:val="00A218F9"/>
    <w:rsid w:val="00A22770"/>
    <w:rsid w:val="00A265CE"/>
    <w:rsid w:val="00A27CD7"/>
    <w:rsid w:val="00A30D63"/>
    <w:rsid w:val="00A31780"/>
    <w:rsid w:val="00A37B21"/>
    <w:rsid w:val="00A37E4A"/>
    <w:rsid w:val="00A41433"/>
    <w:rsid w:val="00A428DB"/>
    <w:rsid w:val="00A42C89"/>
    <w:rsid w:val="00A43B64"/>
    <w:rsid w:val="00A50B7A"/>
    <w:rsid w:val="00A51596"/>
    <w:rsid w:val="00A52C0F"/>
    <w:rsid w:val="00A540CD"/>
    <w:rsid w:val="00A64708"/>
    <w:rsid w:val="00A678A4"/>
    <w:rsid w:val="00A70BD8"/>
    <w:rsid w:val="00A71DA4"/>
    <w:rsid w:val="00A77B93"/>
    <w:rsid w:val="00A8182D"/>
    <w:rsid w:val="00A84982"/>
    <w:rsid w:val="00A85B48"/>
    <w:rsid w:val="00A96F91"/>
    <w:rsid w:val="00AA5503"/>
    <w:rsid w:val="00AA70FB"/>
    <w:rsid w:val="00AB0CEF"/>
    <w:rsid w:val="00AB1F93"/>
    <w:rsid w:val="00AB7306"/>
    <w:rsid w:val="00AC1B02"/>
    <w:rsid w:val="00AC5ECF"/>
    <w:rsid w:val="00AD4BA5"/>
    <w:rsid w:val="00AD5C25"/>
    <w:rsid w:val="00AD5DA3"/>
    <w:rsid w:val="00AE00BB"/>
    <w:rsid w:val="00AE43D7"/>
    <w:rsid w:val="00AF66D3"/>
    <w:rsid w:val="00B04426"/>
    <w:rsid w:val="00B04BE2"/>
    <w:rsid w:val="00B063EC"/>
    <w:rsid w:val="00B126A2"/>
    <w:rsid w:val="00B1431D"/>
    <w:rsid w:val="00B162AD"/>
    <w:rsid w:val="00B16703"/>
    <w:rsid w:val="00B202EF"/>
    <w:rsid w:val="00B22F04"/>
    <w:rsid w:val="00B26BC2"/>
    <w:rsid w:val="00B34FE1"/>
    <w:rsid w:val="00B42BDB"/>
    <w:rsid w:val="00B43B6C"/>
    <w:rsid w:val="00B45B0F"/>
    <w:rsid w:val="00B50097"/>
    <w:rsid w:val="00B5131D"/>
    <w:rsid w:val="00B514D7"/>
    <w:rsid w:val="00B52888"/>
    <w:rsid w:val="00B556B1"/>
    <w:rsid w:val="00B6607C"/>
    <w:rsid w:val="00B6772E"/>
    <w:rsid w:val="00B75771"/>
    <w:rsid w:val="00B80A84"/>
    <w:rsid w:val="00B81D7F"/>
    <w:rsid w:val="00B85276"/>
    <w:rsid w:val="00B8679B"/>
    <w:rsid w:val="00B91370"/>
    <w:rsid w:val="00B92E45"/>
    <w:rsid w:val="00B930D7"/>
    <w:rsid w:val="00BA6648"/>
    <w:rsid w:val="00BA785E"/>
    <w:rsid w:val="00BB67DD"/>
    <w:rsid w:val="00BC0DC2"/>
    <w:rsid w:val="00BC1C22"/>
    <w:rsid w:val="00BC391A"/>
    <w:rsid w:val="00BC42F2"/>
    <w:rsid w:val="00BD5139"/>
    <w:rsid w:val="00BE1D34"/>
    <w:rsid w:val="00BE3F6A"/>
    <w:rsid w:val="00BF0C72"/>
    <w:rsid w:val="00BF2432"/>
    <w:rsid w:val="00C01DA7"/>
    <w:rsid w:val="00C01E30"/>
    <w:rsid w:val="00C02120"/>
    <w:rsid w:val="00C0472A"/>
    <w:rsid w:val="00C070CF"/>
    <w:rsid w:val="00C07391"/>
    <w:rsid w:val="00C11B71"/>
    <w:rsid w:val="00C1290D"/>
    <w:rsid w:val="00C33697"/>
    <w:rsid w:val="00C339BD"/>
    <w:rsid w:val="00C343E4"/>
    <w:rsid w:val="00C344B0"/>
    <w:rsid w:val="00C345A3"/>
    <w:rsid w:val="00C57783"/>
    <w:rsid w:val="00C9280C"/>
    <w:rsid w:val="00C94D89"/>
    <w:rsid w:val="00CA1AFE"/>
    <w:rsid w:val="00CA2A44"/>
    <w:rsid w:val="00CA631D"/>
    <w:rsid w:val="00CB7663"/>
    <w:rsid w:val="00CC0CA3"/>
    <w:rsid w:val="00CC2B6E"/>
    <w:rsid w:val="00CC53A8"/>
    <w:rsid w:val="00CC6231"/>
    <w:rsid w:val="00CD1D02"/>
    <w:rsid w:val="00CD421F"/>
    <w:rsid w:val="00CD515A"/>
    <w:rsid w:val="00CE2DD9"/>
    <w:rsid w:val="00CE349F"/>
    <w:rsid w:val="00CE5B7E"/>
    <w:rsid w:val="00CF062D"/>
    <w:rsid w:val="00CF228E"/>
    <w:rsid w:val="00CF471F"/>
    <w:rsid w:val="00CF6DCF"/>
    <w:rsid w:val="00D03E86"/>
    <w:rsid w:val="00D10588"/>
    <w:rsid w:val="00D12C10"/>
    <w:rsid w:val="00D166F4"/>
    <w:rsid w:val="00D21CEE"/>
    <w:rsid w:val="00D23A92"/>
    <w:rsid w:val="00D2548F"/>
    <w:rsid w:val="00D27944"/>
    <w:rsid w:val="00D30971"/>
    <w:rsid w:val="00D33473"/>
    <w:rsid w:val="00D33D9C"/>
    <w:rsid w:val="00D36758"/>
    <w:rsid w:val="00D400B0"/>
    <w:rsid w:val="00D40CF5"/>
    <w:rsid w:val="00D42C89"/>
    <w:rsid w:val="00D45738"/>
    <w:rsid w:val="00D5164F"/>
    <w:rsid w:val="00D54545"/>
    <w:rsid w:val="00D57815"/>
    <w:rsid w:val="00D61E62"/>
    <w:rsid w:val="00D61EB3"/>
    <w:rsid w:val="00D654FC"/>
    <w:rsid w:val="00D66793"/>
    <w:rsid w:val="00D66C96"/>
    <w:rsid w:val="00D66F71"/>
    <w:rsid w:val="00D67A9B"/>
    <w:rsid w:val="00D71167"/>
    <w:rsid w:val="00D733F7"/>
    <w:rsid w:val="00D7720C"/>
    <w:rsid w:val="00D80A83"/>
    <w:rsid w:val="00D80BAE"/>
    <w:rsid w:val="00D80C41"/>
    <w:rsid w:val="00D816CD"/>
    <w:rsid w:val="00D904A1"/>
    <w:rsid w:val="00D93763"/>
    <w:rsid w:val="00D943A3"/>
    <w:rsid w:val="00DA3775"/>
    <w:rsid w:val="00DA4341"/>
    <w:rsid w:val="00DB1E80"/>
    <w:rsid w:val="00DB43DA"/>
    <w:rsid w:val="00DC153A"/>
    <w:rsid w:val="00DC337A"/>
    <w:rsid w:val="00DC373D"/>
    <w:rsid w:val="00DD58B7"/>
    <w:rsid w:val="00DE36AB"/>
    <w:rsid w:val="00DE65F6"/>
    <w:rsid w:val="00DE75DE"/>
    <w:rsid w:val="00DF0AA1"/>
    <w:rsid w:val="00DF1636"/>
    <w:rsid w:val="00DF286E"/>
    <w:rsid w:val="00DF7AEE"/>
    <w:rsid w:val="00DF7ED3"/>
    <w:rsid w:val="00E00283"/>
    <w:rsid w:val="00E056DD"/>
    <w:rsid w:val="00E0588D"/>
    <w:rsid w:val="00E060DB"/>
    <w:rsid w:val="00E13FCE"/>
    <w:rsid w:val="00E16DED"/>
    <w:rsid w:val="00E16E92"/>
    <w:rsid w:val="00E1729B"/>
    <w:rsid w:val="00E20FD9"/>
    <w:rsid w:val="00E24AC7"/>
    <w:rsid w:val="00E259C6"/>
    <w:rsid w:val="00E269B9"/>
    <w:rsid w:val="00E26C50"/>
    <w:rsid w:val="00E32F2F"/>
    <w:rsid w:val="00E3425F"/>
    <w:rsid w:val="00E362ED"/>
    <w:rsid w:val="00E402E0"/>
    <w:rsid w:val="00E43286"/>
    <w:rsid w:val="00E460E5"/>
    <w:rsid w:val="00E52876"/>
    <w:rsid w:val="00E52A3C"/>
    <w:rsid w:val="00E56F31"/>
    <w:rsid w:val="00E70966"/>
    <w:rsid w:val="00E71AE5"/>
    <w:rsid w:val="00E84E16"/>
    <w:rsid w:val="00E84F5F"/>
    <w:rsid w:val="00E92D31"/>
    <w:rsid w:val="00E93DFE"/>
    <w:rsid w:val="00E93EF6"/>
    <w:rsid w:val="00EA410A"/>
    <w:rsid w:val="00EA4169"/>
    <w:rsid w:val="00EA527B"/>
    <w:rsid w:val="00EB2CC8"/>
    <w:rsid w:val="00EB2E8A"/>
    <w:rsid w:val="00EB4B19"/>
    <w:rsid w:val="00EB652A"/>
    <w:rsid w:val="00EC2C3D"/>
    <w:rsid w:val="00EC4036"/>
    <w:rsid w:val="00EC4773"/>
    <w:rsid w:val="00ED1465"/>
    <w:rsid w:val="00ED1817"/>
    <w:rsid w:val="00ED2ED6"/>
    <w:rsid w:val="00EE317A"/>
    <w:rsid w:val="00EE5279"/>
    <w:rsid w:val="00EE5280"/>
    <w:rsid w:val="00EF1D2F"/>
    <w:rsid w:val="00EF5904"/>
    <w:rsid w:val="00EF7A07"/>
    <w:rsid w:val="00F008C7"/>
    <w:rsid w:val="00F05069"/>
    <w:rsid w:val="00F07463"/>
    <w:rsid w:val="00F111F2"/>
    <w:rsid w:val="00F11D14"/>
    <w:rsid w:val="00F13AFB"/>
    <w:rsid w:val="00F14FAB"/>
    <w:rsid w:val="00F1757F"/>
    <w:rsid w:val="00F200D0"/>
    <w:rsid w:val="00F225C3"/>
    <w:rsid w:val="00F22767"/>
    <w:rsid w:val="00F27553"/>
    <w:rsid w:val="00F373F1"/>
    <w:rsid w:val="00F51D95"/>
    <w:rsid w:val="00F52D10"/>
    <w:rsid w:val="00F604D3"/>
    <w:rsid w:val="00F637F5"/>
    <w:rsid w:val="00F646E0"/>
    <w:rsid w:val="00F6604F"/>
    <w:rsid w:val="00F70CBA"/>
    <w:rsid w:val="00F720D9"/>
    <w:rsid w:val="00F73099"/>
    <w:rsid w:val="00F7377C"/>
    <w:rsid w:val="00F73882"/>
    <w:rsid w:val="00F769F4"/>
    <w:rsid w:val="00F869A5"/>
    <w:rsid w:val="00F942B8"/>
    <w:rsid w:val="00F94AE6"/>
    <w:rsid w:val="00F9654D"/>
    <w:rsid w:val="00F977B8"/>
    <w:rsid w:val="00FA16DD"/>
    <w:rsid w:val="00FA4624"/>
    <w:rsid w:val="00FA7518"/>
    <w:rsid w:val="00FC0A43"/>
    <w:rsid w:val="00FC17B6"/>
    <w:rsid w:val="00FC49E2"/>
    <w:rsid w:val="00FD1C76"/>
    <w:rsid w:val="00FD7B65"/>
    <w:rsid w:val="00FE3B93"/>
    <w:rsid w:val="00FE5C63"/>
    <w:rsid w:val="00FE66E9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6A0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956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5830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подпись к объекту"/>
    <w:basedOn w:val="a"/>
    <w:next w:val="a"/>
    <w:rsid w:val="004E6E5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4E6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rsid w:val="00D400B0"/>
    <w:pPr>
      <w:spacing w:after="120"/>
    </w:pPr>
  </w:style>
  <w:style w:type="paragraph" w:customStyle="1" w:styleId="1">
    <w:name w:val="Абзац списка1"/>
    <w:basedOn w:val="a"/>
    <w:rsid w:val="001D159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D159E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1D159E"/>
    <w:rPr>
      <w:sz w:val="32"/>
      <w:szCs w:val="24"/>
    </w:rPr>
  </w:style>
  <w:style w:type="paragraph" w:styleId="aa">
    <w:name w:val="Normal (Web)"/>
    <w:basedOn w:val="a"/>
    <w:uiPriority w:val="99"/>
    <w:unhideWhenUsed/>
    <w:rsid w:val="001D159E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1D4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D445C"/>
    <w:rPr>
      <w:sz w:val="24"/>
      <w:szCs w:val="24"/>
    </w:rPr>
  </w:style>
  <w:style w:type="paragraph" w:styleId="ad">
    <w:name w:val="footer"/>
    <w:basedOn w:val="a"/>
    <w:link w:val="ae"/>
    <w:uiPriority w:val="99"/>
    <w:rsid w:val="001D4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445C"/>
    <w:rPr>
      <w:sz w:val="24"/>
      <w:szCs w:val="24"/>
    </w:rPr>
  </w:style>
  <w:style w:type="character" w:styleId="af">
    <w:name w:val="Hyperlink"/>
    <w:basedOn w:val="a0"/>
    <w:rsid w:val="00F942B8"/>
    <w:rPr>
      <w:color w:val="0066CC"/>
      <w:u w:val="single"/>
    </w:rPr>
  </w:style>
  <w:style w:type="character" w:customStyle="1" w:styleId="af0">
    <w:name w:val="Основной текст_"/>
    <w:basedOn w:val="a0"/>
    <w:link w:val="2"/>
    <w:rsid w:val="00F942B8"/>
    <w:rPr>
      <w:spacing w:val="1"/>
      <w:sz w:val="26"/>
      <w:szCs w:val="26"/>
      <w:shd w:val="clear" w:color="auto" w:fill="FFFFFF"/>
    </w:rPr>
  </w:style>
  <w:style w:type="character" w:customStyle="1" w:styleId="af1">
    <w:name w:val="Колонтитул_"/>
    <w:basedOn w:val="a0"/>
    <w:link w:val="af2"/>
    <w:rsid w:val="00F942B8"/>
    <w:rPr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F942B8"/>
    <w:rPr>
      <w:spacing w:val="1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f0"/>
    <w:rsid w:val="00F942B8"/>
    <w:rPr>
      <w:color w:val="000000"/>
      <w:w w:val="100"/>
      <w:position w:val="0"/>
      <w:u w:val="single"/>
      <w:lang w:val="ru-RU"/>
    </w:rPr>
  </w:style>
  <w:style w:type="paragraph" w:customStyle="1" w:styleId="2">
    <w:name w:val="Основной текст2"/>
    <w:basedOn w:val="a"/>
    <w:link w:val="af0"/>
    <w:rsid w:val="00F942B8"/>
    <w:pPr>
      <w:widowControl w:val="0"/>
      <w:shd w:val="clear" w:color="auto" w:fill="FFFFFF"/>
      <w:spacing w:before="240" w:line="322" w:lineRule="exact"/>
      <w:ind w:hanging="1760"/>
      <w:jc w:val="center"/>
    </w:pPr>
    <w:rPr>
      <w:spacing w:val="1"/>
      <w:sz w:val="26"/>
      <w:szCs w:val="26"/>
    </w:rPr>
  </w:style>
  <w:style w:type="paragraph" w:customStyle="1" w:styleId="af2">
    <w:name w:val="Колонтитул"/>
    <w:basedOn w:val="a"/>
    <w:link w:val="af1"/>
    <w:rsid w:val="00F942B8"/>
    <w:pPr>
      <w:widowControl w:val="0"/>
      <w:shd w:val="clear" w:color="auto" w:fill="FFFFFF"/>
      <w:spacing w:line="322" w:lineRule="exact"/>
      <w:jc w:val="right"/>
    </w:pPr>
    <w:rPr>
      <w:sz w:val="26"/>
      <w:szCs w:val="26"/>
    </w:rPr>
  </w:style>
  <w:style w:type="paragraph" w:customStyle="1" w:styleId="21">
    <w:name w:val="Заголовок №2"/>
    <w:basedOn w:val="a"/>
    <w:link w:val="20"/>
    <w:rsid w:val="00F942B8"/>
    <w:pPr>
      <w:widowControl w:val="0"/>
      <w:shd w:val="clear" w:color="auto" w:fill="FFFFFF"/>
      <w:spacing w:before="300" w:after="420" w:line="0" w:lineRule="atLeast"/>
      <w:jc w:val="center"/>
      <w:outlineLvl w:val="1"/>
    </w:pPr>
    <w:rPr>
      <w:spacing w:val="1"/>
      <w:sz w:val="26"/>
      <w:szCs w:val="26"/>
    </w:rPr>
  </w:style>
  <w:style w:type="character" w:customStyle="1" w:styleId="6">
    <w:name w:val="Основной текст (6)_"/>
    <w:basedOn w:val="a0"/>
    <w:link w:val="60"/>
    <w:rsid w:val="00921B4D"/>
    <w:rPr>
      <w:rFonts w:ascii="Sylfaen" w:eastAsia="Sylfaen" w:hAnsi="Sylfaen" w:cs="Sylfaen"/>
      <w:spacing w:val="-1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rsid w:val="00921B4D"/>
    <w:pPr>
      <w:widowControl w:val="0"/>
      <w:shd w:val="clear" w:color="auto" w:fill="FFFFFF"/>
      <w:spacing w:before="240" w:after="240" w:line="298" w:lineRule="exact"/>
      <w:jc w:val="both"/>
    </w:pPr>
    <w:rPr>
      <w:rFonts w:ascii="Sylfaen" w:eastAsia="Sylfaen" w:hAnsi="Sylfaen" w:cs="Sylfaen"/>
      <w:color w:val="000000"/>
      <w:spacing w:val="-2"/>
      <w:sz w:val="23"/>
      <w:szCs w:val="23"/>
    </w:rPr>
  </w:style>
  <w:style w:type="paragraph" w:customStyle="1" w:styleId="60">
    <w:name w:val="Основной текст (6)"/>
    <w:basedOn w:val="a"/>
    <w:link w:val="6"/>
    <w:rsid w:val="00921B4D"/>
    <w:pPr>
      <w:widowControl w:val="0"/>
      <w:shd w:val="clear" w:color="auto" w:fill="FFFFFF"/>
      <w:spacing w:after="660" w:line="0" w:lineRule="atLeast"/>
    </w:pPr>
    <w:rPr>
      <w:rFonts w:ascii="Sylfaen" w:eastAsia="Sylfaen" w:hAnsi="Sylfaen" w:cs="Sylfaen"/>
      <w:spacing w:val="-1"/>
      <w:sz w:val="15"/>
      <w:szCs w:val="15"/>
    </w:rPr>
  </w:style>
  <w:style w:type="character" w:customStyle="1" w:styleId="af3">
    <w:name w:val="Подпись к таблице_"/>
    <w:basedOn w:val="a0"/>
    <w:link w:val="af4"/>
    <w:rsid w:val="004E4020"/>
    <w:rPr>
      <w:rFonts w:ascii="Sylfaen" w:eastAsia="Sylfaen" w:hAnsi="Sylfaen" w:cs="Sylfaen"/>
      <w:spacing w:val="-2"/>
      <w:sz w:val="23"/>
      <w:szCs w:val="23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4E4020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spacing w:val="-2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12</Pages>
  <Words>3106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oasani_473</dc:creator>
  <cp:lastModifiedBy>user</cp:lastModifiedBy>
  <cp:revision>41</cp:revision>
  <cp:lastPrinted>2017-06-06T05:41:00Z</cp:lastPrinted>
  <dcterms:created xsi:type="dcterms:W3CDTF">2017-10-31T07:09:00Z</dcterms:created>
  <dcterms:modified xsi:type="dcterms:W3CDTF">2017-11-02T00:02:00Z</dcterms:modified>
</cp:coreProperties>
</file>